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BE" w:rsidRDefault="004878BE" w:rsidP="002B58CD">
      <w:pPr>
        <w:pStyle w:val="af3"/>
        <w:spacing w:before="57" w:line="237" w:lineRule="auto"/>
        <w:ind w:left="132" w:right="134" w:hanging="23"/>
        <w:jc w:val="center"/>
        <w:rPr>
          <w:b/>
          <w:spacing w:val="-3"/>
          <w:sz w:val="28"/>
          <w:szCs w:val="28"/>
        </w:rPr>
      </w:pPr>
      <w:r>
        <w:rPr>
          <w:noProof/>
        </w:rPr>
        <w:drawing>
          <wp:inline distT="0" distB="0" distL="0" distR="0" wp14:anchorId="59545E58" wp14:editId="14B446D0">
            <wp:extent cx="9251950" cy="6730938"/>
            <wp:effectExtent l="0" t="0" r="0" b="0"/>
            <wp:docPr id="1" name="Рисунок 1" descr="C:\Users\PC\AppData\Local\Microsoft\Windows\Temporary Internet Files\Content.Word\татар теле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Word\татар теле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8CD" w:rsidRPr="00393D43" w:rsidRDefault="002B58CD" w:rsidP="002B58CD">
      <w:pPr>
        <w:pStyle w:val="af3"/>
        <w:spacing w:before="57" w:line="237" w:lineRule="auto"/>
        <w:ind w:left="132" w:right="134" w:hanging="23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spacing w:val="-3"/>
          <w:sz w:val="28"/>
          <w:szCs w:val="28"/>
        </w:rPr>
        <w:lastRenderedPageBreak/>
        <w:t>Р</w:t>
      </w:r>
      <w:r w:rsidRPr="00110D0D">
        <w:rPr>
          <w:b/>
          <w:spacing w:val="-3"/>
          <w:sz w:val="28"/>
          <w:szCs w:val="28"/>
        </w:rPr>
        <w:t xml:space="preserve">абочая </w:t>
      </w:r>
      <w:r w:rsidRPr="00110D0D">
        <w:rPr>
          <w:b/>
          <w:sz w:val="28"/>
          <w:szCs w:val="28"/>
        </w:rPr>
        <w:t>программа  учебно</w:t>
      </w:r>
      <w:r w:rsidRPr="00110D0D">
        <w:rPr>
          <w:b/>
          <w:sz w:val="28"/>
          <w:szCs w:val="28"/>
          <w:lang w:val="tt-RU"/>
        </w:rPr>
        <w:t>го</w:t>
      </w:r>
      <w:r w:rsidRPr="00110D0D">
        <w:rPr>
          <w:b/>
          <w:sz w:val="28"/>
          <w:szCs w:val="28"/>
        </w:rPr>
        <w:t xml:space="preserve"> предмет</w:t>
      </w:r>
      <w:r w:rsidRPr="00110D0D">
        <w:rPr>
          <w:b/>
          <w:sz w:val="28"/>
          <w:szCs w:val="28"/>
          <w:lang w:val="tt-RU"/>
        </w:rPr>
        <w:t>а</w:t>
      </w:r>
      <w:r w:rsidRPr="00110D0D">
        <w:rPr>
          <w:b/>
          <w:sz w:val="28"/>
          <w:szCs w:val="28"/>
        </w:rPr>
        <w:t xml:space="preserve"> «Татарская </w:t>
      </w:r>
      <w:r w:rsidRPr="00110D0D">
        <w:rPr>
          <w:b/>
          <w:spacing w:val="-4"/>
          <w:sz w:val="28"/>
          <w:szCs w:val="28"/>
        </w:rPr>
        <w:t xml:space="preserve">литература» </w:t>
      </w:r>
      <w:r w:rsidRPr="00110D0D">
        <w:rPr>
          <w:b/>
          <w:sz w:val="28"/>
          <w:szCs w:val="28"/>
        </w:rPr>
        <w:t xml:space="preserve">для общеобразовательных организаций с обучением на русском языке </w:t>
      </w:r>
      <w:r w:rsidRPr="00110D0D">
        <w:rPr>
          <w:b/>
          <w:spacing w:val="-3"/>
          <w:sz w:val="28"/>
          <w:szCs w:val="28"/>
        </w:rPr>
        <w:t xml:space="preserve">(для </w:t>
      </w:r>
      <w:r w:rsidRPr="00110D0D">
        <w:rPr>
          <w:b/>
          <w:sz w:val="28"/>
          <w:szCs w:val="28"/>
        </w:rPr>
        <w:t xml:space="preserve">изучающих </w:t>
      </w:r>
      <w:r w:rsidRPr="00110D0D">
        <w:rPr>
          <w:b/>
          <w:spacing w:val="-3"/>
          <w:sz w:val="28"/>
          <w:szCs w:val="28"/>
        </w:rPr>
        <w:t xml:space="preserve">татарский </w:t>
      </w:r>
      <w:r w:rsidRPr="00110D0D">
        <w:rPr>
          <w:b/>
          <w:sz w:val="28"/>
          <w:szCs w:val="28"/>
        </w:rPr>
        <w:t xml:space="preserve">язык </w:t>
      </w:r>
      <w:r w:rsidRPr="00110D0D">
        <w:rPr>
          <w:b/>
          <w:spacing w:val="-4"/>
          <w:sz w:val="28"/>
          <w:szCs w:val="28"/>
        </w:rPr>
        <w:t xml:space="preserve">как </w:t>
      </w:r>
      <w:r w:rsidRPr="009F34E2">
        <w:rPr>
          <w:b/>
          <w:bCs/>
          <w:iCs/>
          <w:sz w:val="28"/>
          <w:szCs w:val="28"/>
        </w:rPr>
        <w:t>государственный</w:t>
      </w:r>
      <w:r w:rsidRPr="00110D0D">
        <w:rPr>
          <w:b/>
          <w:sz w:val="28"/>
          <w:szCs w:val="28"/>
        </w:rPr>
        <w:t>)</w:t>
      </w:r>
      <w:r>
        <w:rPr>
          <w:b/>
          <w:spacing w:val="16"/>
          <w:sz w:val="28"/>
          <w:szCs w:val="28"/>
        </w:rPr>
        <w:t xml:space="preserve"> (</w:t>
      </w:r>
      <w:r w:rsidRPr="00110D0D">
        <w:rPr>
          <w:b/>
          <w:spacing w:val="-6"/>
          <w:sz w:val="28"/>
          <w:szCs w:val="28"/>
        </w:rPr>
        <w:t>5-9</w:t>
      </w:r>
      <w:r w:rsidRPr="00110D0D">
        <w:rPr>
          <w:b/>
          <w:sz w:val="28"/>
          <w:szCs w:val="28"/>
        </w:rPr>
        <w:t>классы</w:t>
      </w:r>
      <w:r>
        <w:rPr>
          <w:b/>
          <w:sz w:val="28"/>
          <w:szCs w:val="28"/>
        </w:rPr>
        <w:t>)</w:t>
      </w:r>
    </w:p>
    <w:p w:rsidR="002B58CD" w:rsidRPr="00393D43" w:rsidRDefault="002B58CD" w:rsidP="002B58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Преподавание татарской литературы учащимся, выросшим и воспитанным в рамках родной (русской, чувашской, удмуртской, и др.), с детства освоившим традиционные для родной литературы художественную образность, систему нравственных ценностей – сложная задача.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Татарская литература, как и словесное творчество других народов и этносов, является гуманитарным учебным предметом в российской школе, который содействует формированию разносторонне развитой личности, воспитанию гражданина, патриота. Приобщение к нравственным ценностям родного края, изучение литературно-культурных достижений местного народа – необходимое условие становления человека, эмоционально богатого, интеллектуально развитого, креативно мыслящего и конкурентоспособного.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Знакомство с произведениями словесного искусства народов нашей страны расширяет представление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Изучая художественную картину жизни, изображенную в литературном произведении, учащиеся осваивают философию, историю и культурологические ценности народов Татарстана.</w:t>
      </w:r>
    </w:p>
    <w:p w:rsidR="002B58CD" w:rsidRPr="00393D43" w:rsidRDefault="002E576D" w:rsidP="002E5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</w:t>
      </w:r>
      <w:r w:rsidR="002B58CD" w:rsidRPr="007F713E">
        <w:rPr>
          <w:rFonts w:ascii="Times New Roman" w:hAnsi="Times New Roman" w:cs="Times New Roman"/>
          <w:sz w:val="28"/>
          <w:szCs w:val="28"/>
        </w:rPr>
        <w:t>абочая программа</w:t>
      </w:r>
      <w:r w:rsidR="002B58CD">
        <w:rPr>
          <w:rFonts w:ascii="Times New Roman" w:hAnsi="Times New Roman" w:cs="Times New Roman"/>
          <w:sz w:val="28"/>
          <w:szCs w:val="28"/>
        </w:rPr>
        <w:t xml:space="preserve"> 5-9 классов</w:t>
      </w:r>
      <w:r w:rsidR="002B58CD" w:rsidRPr="00393D43">
        <w:rPr>
          <w:rFonts w:ascii="Times New Roman" w:hAnsi="Times New Roman" w:cs="Times New Roman"/>
          <w:sz w:val="28"/>
          <w:szCs w:val="28"/>
        </w:rPr>
        <w:t>выполняет две основные функции: информационно-методическая и организационно-планирующая.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Информационно-методическая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Организационно-планирующая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7F713E">
        <w:rPr>
          <w:rFonts w:ascii="Times New Roman" w:hAnsi="Times New Roman" w:cs="Times New Roman"/>
          <w:sz w:val="28"/>
          <w:szCs w:val="28"/>
        </w:rPr>
        <w:t>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5-9 классов</w:t>
      </w:r>
      <w:r w:rsidRPr="00393D43">
        <w:rPr>
          <w:rFonts w:ascii="Times New Roman" w:hAnsi="Times New Roman" w:cs="Times New Roman"/>
          <w:sz w:val="28"/>
          <w:szCs w:val="28"/>
        </w:rPr>
        <w:t xml:space="preserve">является ориентиром для составления авторских учебных программ и учебников, может использоваться при тематическом планировании курса учителем.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определяет инвариантную (обязательную) часть учебного курса, за пределами которого остается возможность авторского выбора вариативной составляющей содержания образования. При этом авторы учебных программ и учебников могут предложить собственный подход в </w:t>
      </w:r>
      <w:r w:rsidRPr="00393D43">
        <w:rPr>
          <w:rFonts w:ascii="Times New Roman" w:hAnsi="Times New Roman" w:cs="Times New Roman"/>
          <w:sz w:val="28"/>
          <w:szCs w:val="28"/>
        </w:rPr>
        <w:lastRenderedPageBreak/>
        <w:t xml:space="preserve">части структурирования учебного материала, определения последовательности изучения этого материала, а также путей формирования системы знаний, умений и способов деятельности, развития и социализации учащихся. Тем самым </w:t>
      </w:r>
      <w:r>
        <w:rPr>
          <w:rFonts w:ascii="Times New Roman" w:hAnsi="Times New Roman" w:cs="Times New Roman"/>
          <w:sz w:val="28"/>
          <w:szCs w:val="28"/>
        </w:rPr>
        <w:t xml:space="preserve">   Р</w:t>
      </w:r>
      <w:r w:rsidRPr="007F713E">
        <w:rPr>
          <w:rFonts w:ascii="Times New Roman" w:hAnsi="Times New Roman" w:cs="Times New Roman"/>
          <w:sz w:val="28"/>
          <w:szCs w:val="28"/>
        </w:rPr>
        <w:t>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5-9 классов</w:t>
      </w:r>
      <w:r w:rsidRPr="00393D43">
        <w:rPr>
          <w:rFonts w:ascii="Times New Roman" w:hAnsi="Times New Roman" w:cs="Times New Roman"/>
          <w:sz w:val="28"/>
          <w:szCs w:val="28"/>
        </w:rPr>
        <w:t>содействует сохранению единого образовательного пространства, не сковывая творческой инициативы учителей; предоставляет широкие возможности для реализации различных подходов к построению учебного курса.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В </w:t>
      </w:r>
      <w:r w:rsidRPr="007F713E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 5-9 классов</w:t>
      </w:r>
      <w:r w:rsidRPr="00393D43">
        <w:rPr>
          <w:rFonts w:ascii="Times New Roman" w:hAnsi="Times New Roman" w:cs="Times New Roman"/>
          <w:sz w:val="28"/>
          <w:szCs w:val="28"/>
        </w:rPr>
        <w:t>указывается перечень обязательных для изучения произведений (список А). В тех случаях, когда обязательный минимум стандарта предлагает изучение по выбору, авторы рабочих программ могут по своему усмотрению заменить указанные произведения (список В, С).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7F713E">
        <w:rPr>
          <w:rFonts w:ascii="Times New Roman" w:hAnsi="Times New Roman" w:cs="Times New Roman"/>
          <w:sz w:val="28"/>
          <w:szCs w:val="28"/>
        </w:rPr>
        <w:t>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5-9 классов</w:t>
      </w:r>
      <w:r w:rsidRPr="00393D43">
        <w:rPr>
          <w:rFonts w:ascii="Times New Roman" w:hAnsi="Times New Roman" w:cs="Times New Roman"/>
          <w:sz w:val="28"/>
          <w:szCs w:val="28"/>
        </w:rPr>
        <w:t>не распределяет учебный материал по классам, а, следуя структуре стандарта, выделяет этапы развития татарской литературы. На передний план выходит модульно-блочное разделение по тематическому принципу, при этом отводится место «Литературе народов России», «Зарубежной литературе» и «Восточной литературе».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val="tt-RU"/>
        </w:rPr>
      </w:pPr>
    </w:p>
    <w:p w:rsidR="002B58CD" w:rsidRPr="00393D43" w:rsidRDefault="002B58CD" w:rsidP="002B58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caps/>
          <w:sz w:val="28"/>
          <w:szCs w:val="28"/>
        </w:rPr>
        <w:t>Описание места учебного предмета в учебном плане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F713E">
        <w:rPr>
          <w:rFonts w:ascii="Times New Roman" w:hAnsi="Times New Roman" w:cs="Times New Roman"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5-9 классов </w:t>
      </w:r>
      <w:r w:rsidRPr="00393D43">
        <w:rPr>
          <w:rFonts w:ascii="Times New Roman" w:hAnsi="Times New Roman" w:cs="Times New Roman"/>
          <w:sz w:val="28"/>
          <w:szCs w:val="28"/>
        </w:rPr>
        <w:t>составлена в соответствии с требованиями к результатам общего образования, утвержденными Федеральным государственным образовательным стандартом основного общего образования.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F713E">
        <w:rPr>
          <w:rFonts w:ascii="Times New Roman" w:hAnsi="Times New Roman" w:cs="Times New Roman"/>
          <w:sz w:val="28"/>
          <w:szCs w:val="28"/>
        </w:rPr>
        <w:t>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5-9 классов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разработана с учетом</w:t>
      </w:r>
      <w:r w:rsidRPr="00393D43">
        <w:rPr>
          <w:rFonts w:ascii="Times New Roman" w:hAnsi="Times New Roman" w:cs="Times New Roman"/>
          <w:sz w:val="28"/>
          <w:szCs w:val="28"/>
        </w:rPr>
        <w:t xml:space="preserve"> актуальных задач воспитания, обучения и развития обучающихся и условий, необходимых для развития их личностных и познавательных качеств, необходимого предметного содержания системы общего среднего образования, психологических, возрастных и других особенностей обучающихся. Программа основана на преемственности с примерными программами начального общего образования.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Содержание курса «Татарская литература» на уровне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основного общего среднего образования по татарской литературе для </w:t>
      </w:r>
      <w:r w:rsidRPr="007F713E">
        <w:rPr>
          <w:rFonts w:ascii="Times New Roman" w:hAnsi="Times New Roman" w:cs="Times New Roman"/>
          <w:sz w:val="28"/>
          <w:szCs w:val="28"/>
          <w:lang w:val="tt-RU"/>
        </w:rPr>
        <w:t>общеобразовательных организаций с обучением на русском языке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нацелено на достижение в образовательном процессе метапредметных и предметных целей обучения. С учетом этого </w:t>
      </w:r>
      <w:r>
        <w:rPr>
          <w:rFonts w:ascii="Times New Roman" w:hAnsi="Times New Roman" w:cs="Times New Roman"/>
          <w:sz w:val="28"/>
          <w:szCs w:val="28"/>
        </w:rPr>
        <w:t>она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составлена на основе принципа компетентностного подхода, который обеспечивает формирование и развитие у учащихся V-IX классов коммуникативной, языковой и культуроведческой компетенций.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13E">
        <w:rPr>
          <w:rFonts w:ascii="Times New Roman" w:hAnsi="Times New Roman" w:cs="Times New Roman"/>
          <w:sz w:val="28"/>
          <w:szCs w:val="28"/>
        </w:rPr>
        <w:t>Примерная 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5-9 классов</w:t>
      </w:r>
      <w:r w:rsidRPr="00393D43">
        <w:rPr>
          <w:rFonts w:ascii="Times New Roman" w:hAnsi="Times New Roman" w:cs="Times New Roman"/>
          <w:sz w:val="28"/>
          <w:szCs w:val="28"/>
        </w:rPr>
        <w:t>строится с учетом: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передовых традиций отечественной методики преподавания литератур в инокультурной аудитории;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традиций научного анализа, а также художественной интерпретации средствами литературы и других видов искусств литературных произведений;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• необходимой вариативности программы при сохранении обязательных базовых элементов содержания;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соответствия рекомендуемых к изучению литературных произведений возрастным и психологическим особенностям обучающихся;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требований современного исторического контекста;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• количества учебного времени, отведенного на изучение литературы.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7F713E">
        <w:rPr>
          <w:rFonts w:ascii="Times New Roman" w:hAnsi="Times New Roman" w:cs="Times New Roman"/>
          <w:sz w:val="28"/>
          <w:szCs w:val="28"/>
        </w:rPr>
        <w:t>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5-9 классов</w:t>
      </w:r>
      <w:r w:rsidRPr="00393D43">
        <w:rPr>
          <w:rFonts w:ascii="Times New Roman" w:hAnsi="Times New Roman" w:cs="Times New Roman"/>
          <w:sz w:val="28"/>
          <w:szCs w:val="28"/>
        </w:rPr>
        <w:t xml:space="preserve">должна быть, прежде всего, реалистичной по объему и выполнимой. Оптимальное количество произведений (на </w:t>
      </w:r>
      <w:r>
        <w:rPr>
          <w:rFonts w:ascii="Times New Roman" w:hAnsi="Times New Roman" w:cs="Times New Roman"/>
          <w:sz w:val="28"/>
          <w:szCs w:val="28"/>
        </w:rPr>
        <w:t>5-9 классы</w:t>
      </w:r>
      <w:r w:rsidRPr="00393D43">
        <w:rPr>
          <w:rFonts w:ascii="Times New Roman" w:hAnsi="Times New Roman" w:cs="Times New Roman"/>
          <w:sz w:val="28"/>
          <w:szCs w:val="28"/>
        </w:rPr>
        <w:t>): примерно 70-75 эпических, драматических, лиро-эпических и 60-65 лирических произведений. Такое количество текстов позволит достаточно полно представить татарскую классическую и современную литературу.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7F713E">
        <w:rPr>
          <w:rFonts w:ascii="Times New Roman" w:hAnsi="Times New Roman" w:cs="Times New Roman"/>
          <w:sz w:val="28"/>
          <w:szCs w:val="28"/>
        </w:rPr>
        <w:t>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5-9 классов</w:t>
      </w:r>
      <w:r w:rsidRPr="00393D43">
        <w:rPr>
          <w:rFonts w:ascii="Times New Roman" w:hAnsi="Times New Roman" w:cs="Times New Roman"/>
          <w:sz w:val="28"/>
          <w:szCs w:val="28"/>
        </w:rPr>
        <w:t>дает автору рабочей программы свободу в распределении материала по годам обучения и четвертям, в выстраивании собственной логики его компоновки. Программа построена как своего рода конструктор, из общих блоков которого можно собирать собственную конструкцию. Общность инвариантных разделов программы обеспечит преемственность в изучении татарской литературы и единство обязательного содержания программы во всех образовательных учреждениях, возможности компоновки – необходимую вариативность.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2B58CD" w:rsidRPr="00393D43" w:rsidRDefault="002B58CD" w:rsidP="002B58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ЛИЧНОСТНЫЕ, МЕТАПРЕДМЕТНЫЕ И ПРЕДМЕТНЫЕ РЕЗУЛЬТАТЫ ОСВОЕНИЯ КОНКРЕ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ТНОГО УЧЕБНОГО ПРЕДМЕТА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Личностные результаты: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воспитание российской гражданской идентичности: любовь и уважение Отечеству, чувство гордости за свою Родину, знание истории языка, культуры родного края, основ культурного наследия Татарстана, народов России и всего человечества, усвоение гуманистических и традиционных ценностей многонационального российского общества, воспитание чувства долга и ответственности перед Родиной;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культурное, социальное, духовное многообразие явлений;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осознанного, уважительного и доброжелательного отношения к другому человеку, его мнению, культуре, языку, вере, гражданской позиции; культурным, языковым, религиозным ценностям народов России и всего мира;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формирование готовности и способности обучающихся к саморазвитию и самообразованию на основе мотивации к обучению и познанию, осознанному выбору образования на базе ориентировки в мире профессий и профессиональных предпочтений с учетом познавательных интересов;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• </w:t>
      </w:r>
      <w:r w:rsidRPr="00393D43">
        <w:rPr>
          <w:rFonts w:ascii="Times New Roman" w:hAnsi="Times New Roman" w:cs="Times New Roman"/>
          <w:sz w:val="28"/>
          <w:szCs w:val="28"/>
        </w:rPr>
        <w:t>самостоятельная организация учебной деятельности; оценивание своих учебных достижений, поведения, черт своей личности, своего эмоционального состояния; соблюдение норм поведения в социуме; владение умениями совместной деятельности в полиэтническом коллективе; оценка своей деятельности с точки зрения нравственных норм и эстетических ценностей; использование своих прав и выполнение своих обязанностей как гражданина полиэтнического, поликонфессионального государства;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 с учётом религиозных, этнокультурных, социальных и экономических особенностей;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нравственных чувств и нравственного поведения, осознанного отношения к собственным поступкам;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общественной, учебно-исследовательской, творческой и других видов деятельности;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 отношения к окружающей среде;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осознание значения семьи и общества, уважительное и заботливое отношение к членам своей семьи;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развитие эстетического осознания через освоение художественного и культурного наследия народов Татарстана, России и всего мира.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Метапредметные результаты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изучения татарской литературы в инокультурной среде: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самостоятельно планировать пути достижений целей;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читать и понять суть художественного произведения, осознанно использовать речевые средства в соответствии с задачей коммуникации, для выражения своих чувств, мыслей, потребностей;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 умение строить связанное речевое высказывание в зависимости от типа коммуникации и ситуации;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формирование и развитие компетентности в области использования информационно-коммуникационных технологий.</w:t>
      </w:r>
    </w:p>
    <w:p w:rsidR="002B58CD" w:rsidRPr="00393D43" w:rsidRDefault="002B58CD" w:rsidP="002B58CD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</w:rPr>
        <w:t xml:space="preserve">Предметные результаты </w:t>
      </w:r>
      <w:r w:rsidRPr="00393D43">
        <w:rPr>
          <w:sz w:val="28"/>
          <w:szCs w:val="28"/>
        </w:rPr>
        <w:t xml:space="preserve">выпускников </w:t>
      </w:r>
      <w:r>
        <w:rPr>
          <w:sz w:val="28"/>
          <w:szCs w:val="28"/>
        </w:rPr>
        <w:t>на уровне основного общего образования</w:t>
      </w:r>
      <w:r w:rsidRPr="00393D43">
        <w:rPr>
          <w:sz w:val="28"/>
          <w:szCs w:val="28"/>
        </w:rPr>
        <w:t>по татарской литературе выражается в следующем: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понимание ключевых проблем изученных произведений татарского фольклора, фольклора народов России и всего мира; татарской классической и  современной литературы, литературных взаимосвязей и взаимовлияний;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осознанное беглое чтение текстов различных стилей и жанров; проведение смыслового анализа текста; использование различных видов чтения (ознакомительное, просмотровое, поисковое и др.);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элементарной литературоведческой терминологией при обсуждении художественного произведения;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пересказать содержание прозаического произведения или отрывка, используя цитаты из текста, отвечать на вопросы по прослушанному или прочитанному тексту;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умение устанавливать связи между фольклорными и художественными произведениями разных народов на уровне тематики, проблематики, образов (по принципу сходства и различия);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навыками сопоставления произведений татарской литературы с произведениями литератур других народов и этносов самостоятельно (или под руководством учителя), определяя линии сопоставления, выбирая аспект для самостоятельного анализа;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владение монологической и диалогической речью; умение вступать в речевое общение; участвовать в диалоге (понимать точку зрения собеседника, признавать право на иное мнение); создание письменных высказываний, адекватно передающих прослушанную и прочитанную информацию;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>• использование выразительных средств языка в соответствии с коммуникативной задачей, сферой и ситуацией общения; использование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•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использование приобретенных знаний и умений за рамками учебного процесса, то есть в практической деятельности и повседневной жизни.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58CD" w:rsidRPr="00393D43" w:rsidRDefault="002B58CD" w:rsidP="002B58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Содержание учебного предмета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Содержание литературного образования разбито на разделы согласно этапам развития татарской литературы. Преподавание курса в каждом из классов </w:t>
      </w:r>
      <w:r>
        <w:rPr>
          <w:rFonts w:ascii="Times New Roman" w:hAnsi="Times New Roman" w:cs="Times New Roman"/>
          <w:sz w:val="28"/>
          <w:szCs w:val="28"/>
        </w:rPr>
        <w:t>на уровне основного общего образования</w:t>
      </w:r>
      <w:r w:rsidRPr="00393D43">
        <w:rPr>
          <w:rFonts w:ascii="Times New Roman" w:hAnsi="Times New Roman" w:cs="Times New Roman"/>
          <w:sz w:val="28"/>
          <w:szCs w:val="28"/>
        </w:rPr>
        <w:t>строится по концентрическому принципу на хронологической основе.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13E">
        <w:rPr>
          <w:rFonts w:ascii="Times New Roman" w:hAnsi="Times New Roman" w:cs="Times New Roman"/>
          <w:sz w:val="28"/>
          <w:szCs w:val="28"/>
        </w:rPr>
        <w:t>Примерная рабочая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5-9 классов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включает в себя перечень произведений художественной литературы и краткие аннотации, раскрывающие их основную проблематику и художественное своеобразие. Условия школы с русским языком обучения вынуждают в отдельных случаях прибегать к сокращению больших по объему эпических произведений или даже к изучению их во фрагментах.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Изучению произведений каждого писателя предшествует краткий обзор его жизни и творчества. Он имеет более или менее развернутый характер в зависимости от роли и места изучаемого писателя в истории татарской литературы.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Сведения историко-литературного характера даются в начале каждого раздела программы, теоретико-литературные понятия предложены в программе в виде самостоятельной рубрики, в отдельных случаях включены в аннотации к предлагаемым для изучения произведениям и рассматриваются в процессе изучения конкретных литературных произведений. В отдельную рубрику выделены основные виды деятельности по освоению содержания художественных произведений и теоретико-литературных понятий. Они, в основном, повторяются в каждом классе. При этом идет их постепенное усложнение от класса к классу. На специальные уроки по развитию речи учащихся отводится 30 учебных часов, что составляет 6 учебных часов в каждом классе.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В содержании литературного образования могут быть выделены три этапа: V-VI, VII-VIII и IX классы. В то же время в школе с русским языком обучения выделяется V класс как пропедевтический, что позволит, с одной стороны, осуществить преемственность с </w:t>
      </w:r>
      <w:r>
        <w:rPr>
          <w:rFonts w:ascii="Times New Roman" w:hAnsi="Times New Roman" w:cs="Times New Roman"/>
          <w:sz w:val="28"/>
          <w:szCs w:val="28"/>
        </w:rPr>
        <w:t>уровнем начального общего образования</w:t>
      </w:r>
      <w:r w:rsidRPr="00393D43">
        <w:rPr>
          <w:rFonts w:ascii="Times New Roman" w:hAnsi="Times New Roman" w:cs="Times New Roman"/>
          <w:sz w:val="28"/>
          <w:szCs w:val="28"/>
        </w:rPr>
        <w:t xml:space="preserve">, с другой - подготовить учащихся к дальнейшему восприятию курса литературы в </w:t>
      </w:r>
      <w:r>
        <w:rPr>
          <w:rFonts w:ascii="Times New Roman" w:hAnsi="Times New Roman" w:cs="Times New Roman"/>
          <w:sz w:val="28"/>
          <w:szCs w:val="28"/>
        </w:rPr>
        <w:t>на уровне основного общего образования</w:t>
      </w:r>
      <w:r w:rsidRPr="00393D43">
        <w:rPr>
          <w:rFonts w:ascii="Times New Roman" w:hAnsi="Times New Roman" w:cs="Times New Roman"/>
          <w:sz w:val="28"/>
          <w:szCs w:val="28"/>
        </w:rPr>
        <w:t xml:space="preserve">. Особое положение занимает IX класс, завершающий литературное образование учащихся </w:t>
      </w:r>
      <w:r>
        <w:rPr>
          <w:rFonts w:ascii="Times New Roman" w:hAnsi="Times New Roman" w:cs="Times New Roman"/>
          <w:sz w:val="28"/>
          <w:szCs w:val="28"/>
        </w:rPr>
        <w:t>на уровне основного общего образования</w:t>
      </w:r>
      <w:r w:rsidRPr="00393D43">
        <w:rPr>
          <w:rFonts w:ascii="Times New Roman" w:hAnsi="Times New Roman" w:cs="Times New Roman"/>
          <w:sz w:val="28"/>
          <w:szCs w:val="28"/>
        </w:rPr>
        <w:t xml:space="preserve">. Этот класс одновременно является связующим звеном между </w:t>
      </w:r>
      <w:r>
        <w:rPr>
          <w:rFonts w:ascii="Times New Roman" w:hAnsi="Times New Roman" w:cs="Times New Roman"/>
          <w:sz w:val="28"/>
          <w:szCs w:val="28"/>
        </w:rPr>
        <w:t>ними</w:t>
      </w:r>
      <w:r w:rsidRPr="00393D43">
        <w:rPr>
          <w:rFonts w:ascii="Times New Roman" w:hAnsi="Times New Roman" w:cs="Times New Roman"/>
          <w:sz w:val="28"/>
          <w:szCs w:val="28"/>
        </w:rPr>
        <w:t>. Эти обстоятельства влияют на отбор произведений, предлагаемых для изучения в IX классе: в этом классе изучаются образцы как древней татарской литературы, так и литературы ХVII-ХХ столетий.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Более подробное знакомство с ними предстоит </w:t>
      </w:r>
      <w:r>
        <w:rPr>
          <w:rFonts w:ascii="Times New Roman" w:hAnsi="Times New Roman" w:cs="Times New Roman"/>
          <w:sz w:val="28"/>
          <w:szCs w:val="28"/>
        </w:rPr>
        <w:t>на уровне среднего общего образования</w:t>
      </w:r>
      <w:r w:rsidRPr="00393D43">
        <w:rPr>
          <w:rFonts w:ascii="Times New Roman" w:hAnsi="Times New Roman" w:cs="Times New Roman"/>
          <w:sz w:val="28"/>
          <w:szCs w:val="28"/>
        </w:rPr>
        <w:t xml:space="preserve">, но ввиду перегруженности старших классов представляется целесообразным обратиться к этим объемным текстам уже в среднем концентре, тем более, что, не зная данных произведений, невозможно достичь уровня образованности, необходимого человеку, </w:t>
      </w:r>
      <w:r w:rsidRPr="00393D43">
        <w:rPr>
          <w:rFonts w:ascii="Times New Roman" w:hAnsi="Times New Roman" w:cs="Times New Roman"/>
          <w:sz w:val="28"/>
          <w:szCs w:val="28"/>
        </w:rPr>
        <w:lastRenderedPageBreak/>
        <w:t xml:space="preserve">вступающему в самостоятельную жизнь. Дублирования материала, изучаемого в IX и последующих классах, не происходит, так как </w:t>
      </w:r>
      <w:r>
        <w:rPr>
          <w:rFonts w:ascii="Times New Roman" w:hAnsi="Times New Roman" w:cs="Times New Roman"/>
          <w:sz w:val="28"/>
          <w:szCs w:val="28"/>
        </w:rPr>
        <w:t>на уровне основного и среднего общего образования</w:t>
      </w:r>
      <w:r w:rsidRPr="00393D43">
        <w:rPr>
          <w:rFonts w:ascii="Times New Roman" w:hAnsi="Times New Roman" w:cs="Times New Roman"/>
          <w:sz w:val="28"/>
          <w:szCs w:val="28"/>
        </w:rPr>
        <w:t>предлагается текстовой материал, иллюстрирующий разные аспекты проблематики изучаемого произведения. Таким образом осуществляется преемствен</w:t>
      </w:r>
      <w:r>
        <w:rPr>
          <w:rFonts w:ascii="Times New Roman" w:hAnsi="Times New Roman" w:cs="Times New Roman"/>
          <w:sz w:val="28"/>
          <w:szCs w:val="28"/>
        </w:rPr>
        <w:t>ность, углубление и расширениена уровне среднего общего образования</w:t>
      </w:r>
      <w:r w:rsidRPr="00393D43">
        <w:rPr>
          <w:rFonts w:ascii="Times New Roman" w:hAnsi="Times New Roman" w:cs="Times New Roman"/>
          <w:sz w:val="28"/>
          <w:szCs w:val="28"/>
        </w:rPr>
        <w:t xml:space="preserve">знаний и умений, полученных </w:t>
      </w:r>
      <w:r>
        <w:rPr>
          <w:rFonts w:ascii="Times New Roman" w:hAnsi="Times New Roman" w:cs="Times New Roman"/>
          <w:sz w:val="28"/>
          <w:szCs w:val="28"/>
        </w:rPr>
        <w:t>на уровне основного общего образования</w:t>
      </w:r>
      <w:r w:rsidRPr="00393D43">
        <w:rPr>
          <w:rFonts w:ascii="Times New Roman" w:hAnsi="Times New Roman" w:cs="Times New Roman"/>
          <w:sz w:val="28"/>
          <w:szCs w:val="28"/>
        </w:rPr>
        <w:t>. Такое структурирование материала в IX классе будет способствовать также более успешной предпрофильной подготовке учащихся.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8CD" w:rsidRPr="00393D43" w:rsidRDefault="002B58CD" w:rsidP="002B58C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РАСПРЕДЕЛЕНИЕ УЧЕБНОГО КУРСА ПО ТЕМАТИКЕ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1.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о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рын-борын заманда. Халык авыз иҗаты: фольклор жанрлары – халык әкиятләре.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В давние времена. Устное народное творчество: жанры фольклора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–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народные сказки.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Устное народное творчество – духовное наследие народов. Изображение в них национального колорита, менталитета народов. Система образов в произведениях устного народного творчества. Поэтические особенности произведений фольклора: сравнения, олицетворения, метафоричность, аллегоричность.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  <w:lang w:val="tt-RU"/>
        </w:rPr>
        <w:t>бүре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» /»Белый волк», </w:t>
      </w:r>
      <w:r w:rsidRPr="00393D43">
        <w:rPr>
          <w:rFonts w:ascii="Times New Roman" w:hAnsi="Times New Roman" w:cs="Times New Roman"/>
          <w:sz w:val="28"/>
          <w:szCs w:val="28"/>
        </w:rPr>
        <w:t>«Башмак»,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>«Абзар ясаучы төлке» /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«Лисица-мастерица», </w:t>
      </w:r>
      <w:r w:rsidRPr="00393D43">
        <w:rPr>
          <w:rFonts w:ascii="Times New Roman" w:eastAsia="SchoolBookTatMFOTF" w:hAnsi="Times New Roman" w:cs="Times New Roman"/>
          <w:color w:val="000000"/>
          <w:sz w:val="28"/>
          <w:szCs w:val="28"/>
        </w:rPr>
        <w:t xml:space="preserve">«Өч кыз» 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>/«Три сестры», «</w:t>
      </w:r>
      <w:r w:rsidRPr="00393D43">
        <w:rPr>
          <w:rFonts w:ascii="Times New Roman" w:hAnsi="Times New Roman" w:cs="Times New Roman"/>
          <w:sz w:val="28"/>
          <w:szCs w:val="28"/>
        </w:rPr>
        <w:t xml:space="preserve">Куркак юлдаш» /«Трусливый спутник» </w:t>
      </w:r>
      <w:r w:rsidRPr="00393D43">
        <w:rPr>
          <w:rFonts w:ascii="Times New Roman" w:eastAsia="SchoolBookTatMFOTF-Italic" w:hAnsi="Times New Roman" w:cs="Times New Roman"/>
          <w:color w:val="000000"/>
          <w:sz w:val="28"/>
          <w:szCs w:val="28"/>
        </w:rPr>
        <w:t xml:space="preserve"> и др.</w:t>
      </w:r>
    </w:p>
    <w:p w:rsidR="002B58CD" w:rsidRPr="00393D43" w:rsidRDefault="002B58CD" w:rsidP="002B58CD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  <w:lang w:val="be-BY"/>
        </w:rPr>
        <w:t>2. Әдәби әкиятләр. /</w:t>
      </w:r>
      <w:r w:rsidRPr="00393D43">
        <w:rPr>
          <w:b/>
          <w:bCs/>
          <w:sz w:val="28"/>
          <w:szCs w:val="28"/>
        </w:rPr>
        <w:t xml:space="preserve">Литературные сказки. 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</w:rPr>
      </w:pPr>
      <w:r w:rsidRPr="00393D43">
        <w:rPr>
          <w:sz w:val="28"/>
          <w:szCs w:val="28"/>
        </w:rPr>
        <w:t xml:space="preserve">Созвучность и различия татарского народного устного творчества и фольклора других народов. Связь татарской литературы с фольклором. Изучение сказки К. Насыри «Патша белән карт» / «Падишах и старик». Усвоение термина </w:t>
      </w:r>
      <w:r w:rsidRPr="00393D43">
        <w:rPr>
          <w:sz w:val="28"/>
          <w:szCs w:val="28"/>
          <w:lang w:val="be-BY"/>
        </w:rPr>
        <w:t>«</w:t>
      </w:r>
      <w:r w:rsidRPr="00393D43">
        <w:rPr>
          <w:sz w:val="28"/>
          <w:szCs w:val="28"/>
        </w:rPr>
        <w:t>литературный герой».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  <w:lang w:val="be-BY"/>
        </w:rPr>
      </w:pPr>
      <w:r w:rsidRPr="00393D43">
        <w:rPr>
          <w:sz w:val="28"/>
          <w:szCs w:val="28"/>
          <w:lang w:val="be-BY"/>
        </w:rPr>
        <w:t>Художественный вымысел л</w:t>
      </w:r>
      <w:r w:rsidRPr="00393D43">
        <w:rPr>
          <w:sz w:val="28"/>
          <w:szCs w:val="28"/>
        </w:rPr>
        <w:t xml:space="preserve">итературной сказки </w:t>
      </w:r>
      <w:r w:rsidRPr="00393D43">
        <w:rPr>
          <w:sz w:val="28"/>
          <w:szCs w:val="28"/>
          <w:lang w:val="be-BY"/>
        </w:rPr>
        <w:t xml:space="preserve">Г. Тукая «Су анасы» / «Водяная»). </w:t>
      </w:r>
    </w:p>
    <w:p w:rsidR="002B58CD" w:rsidRPr="00393D43" w:rsidRDefault="002B58CD" w:rsidP="002B58CD">
      <w:pPr>
        <w:pStyle w:val="aa"/>
        <w:ind w:left="0" w:firstLine="709"/>
        <w:jc w:val="both"/>
        <w:rPr>
          <w:sz w:val="28"/>
          <w:szCs w:val="28"/>
          <w:lang w:val="be-BY"/>
        </w:rPr>
      </w:pPr>
      <w:r w:rsidRPr="00393D43">
        <w:rPr>
          <w:sz w:val="28"/>
          <w:szCs w:val="28"/>
          <w:lang w:val="be-BY"/>
        </w:rPr>
        <w:t xml:space="preserve">Картина Б. Альменова </w:t>
      </w:r>
      <w:r w:rsidRPr="00393D43">
        <w:rPr>
          <w:sz w:val="28"/>
          <w:szCs w:val="28"/>
        </w:rPr>
        <w:t xml:space="preserve">«Водяная». Работа над отрывком поэмы-сказки. Связь татарской литературы с фольклором. </w:t>
      </w:r>
      <w:r w:rsidRPr="00393D43">
        <w:rPr>
          <w:sz w:val="28"/>
          <w:szCs w:val="28"/>
          <w:lang w:val="be-BY"/>
        </w:rPr>
        <w:t xml:space="preserve">Фольклорное начало </w:t>
      </w:r>
      <w:r w:rsidRPr="00393D43">
        <w:rPr>
          <w:sz w:val="28"/>
          <w:szCs w:val="28"/>
        </w:rPr>
        <w:t xml:space="preserve">«Гафият турында әкият» / «Сказка о Гафияте» </w:t>
      </w:r>
      <w:r w:rsidRPr="00393D43">
        <w:rPr>
          <w:sz w:val="28"/>
          <w:szCs w:val="28"/>
          <w:lang w:val="be-BY"/>
        </w:rPr>
        <w:t>Т. Миннуллина. Кукольный театр «Экият</w:t>
      </w:r>
      <w:r w:rsidRPr="00393D43">
        <w:rPr>
          <w:color w:val="000000"/>
          <w:spacing w:val="11"/>
          <w:sz w:val="28"/>
          <w:szCs w:val="28"/>
        </w:rPr>
        <w:t>»</w:t>
      </w:r>
      <w:r w:rsidRPr="00393D43">
        <w:rPr>
          <w:sz w:val="28"/>
          <w:szCs w:val="28"/>
          <w:lang w:val="be-BY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be-BY"/>
        </w:rPr>
        <w:t>3. Мәгърифәт баскычлары. /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Система образования у татар.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Медресе «Мухаммадия», Казанская учительская школа, Казанский университет. Ознакомление с художественным произведением «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Мөгаллим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«Учитель» Г. Исхаки. Авторский идеал в произведении. Лирический герой и мечты поэта Дардеменда в стихотворении «Кил, 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>өйрән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»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«Иди,научись»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Содержание лирического текста, с</w:t>
      </w:r>
      <w:r w:rsidRPr="00393D43">
        <w:rPr>
          <w:rFonts w:ascii="Times New Roman" w:hAnsi="Times New Roman" w:cs="Times New Roman"/>
          <w:sz w:val="28"/>
          <w:szCs w:val="28"/>
        </w:rPr>
        <w:t>имво</w:t>
      </w:r>
      <w:r w:rsidRPr="00393D43">
        <w:rPr>
          <w:rFonts w:ascii="Times New Roman" w:hAnsi="Times New Roman" w:cs="Times New Roman"/>
          <w:sz w:val="28"/>
          <w:szCs w:val="28"/>
        </w:rPr>
        <w:softHyphen/>
        <w:t xml:space="preserve">лические образы.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Жизнь и творчество Дардеменда.</w:t>
      </w:r>
    </w:p>
    <w:p w:rsidR="002B58CD" w:rsidRPr="00393D43" w:rsidRDefault="002B58CD" w:rsidP="002B58CD">
      <w:pPr>
        <w:pStyle w:val="aa"/>
        <w:ind w:left="0" w:firstLine="709"/>
        <w:jc w:val="both"/>
        <w:rPr>
          <w:b/>
          <w:bCs/>
          <w:sz w:val="28"/>
          <w:szCs w:val="28"/>
        </w:rPr>
      </w:pPr>
      <w:r w:rsidRPr="00393D43">
        <w:rPr>
          <w:b/>
          <w:bCs/>
          <w:sz w:val="28"/>
          <w:szCs w:val="28"/>
          <w:lang w:val="be-BY"/>
        </w:rPr>
        <w:t>4. Балачак. /</w:t>
      </w:r>
      <w:r w:rsidRPr="00393D43">
        <w:rPr>
          <w:b/>
          <w:bCs/>
          <w:sz w:val="28"/>
          <w:szCs w:val="28"/>
        </w:rPr>
        <w:t xml:space="preserve">Детство. </w:t>
      </w:r>
    </w:p>
    <w:p w:rsidR="002B58CD" w:rsidRPr="00393D43" w:rsidRDefault="002B58CD" w:rsidP="002B58CD">
      <w:pPr>
        <w:pStyle w:val="aa"/>
        <w:ind w:left="0" w:firstLine="709"/>
        <w:jc w:val="both"/>
        <w:rPr>
          <w:color w:val="000000"/>
          <w:spacing w:val="1"/>
          <w:sz w:val="28"/>
          <w:szCs w:val="28"/>
        </w:rPr>
      </w:pPr>
      <w:r w:rsidRPr="00393D43">
        <w:rPr>
          <w:color w:val="000000"/>
          <w:spacing w:val="1"/>
          <w:sz w:val="28"/>
          <w:szCs w:val="28"/>
        </w:rPr>
        <w:lastRenderedPageBreak/>
        <w:t>Г. Тукай. Автобиографическая повесть</w:t>
      </w:r>
      <w:r w:rsidRPr="00393D43">
        <w:rPr>
          <w:sz w:val="28"/>
          <w:szCs w:val="28"/>
          <w:lang w:val="be-BY"/>
        </w:rPr>
        <w:t xml:space="preserve"> «</w:t>
      </w:r>
      <w:r w:rsidRPr="00393D43">
        <w:rPr>
          <w:sz w:val="28"/>
          <w:szCs w:val="28"/>
        </w:rPr>
        <w:t>Исемдә калганнар</w:t>
      </w:r>
      <w:r w:rsidRPr="00393D43">
        <w:rPr>
          <w:sz w:val="28"/>
          <w:szCs w:val="28"/>
          <w:lang w:val="be-BY"/>
        </w:rPr>
        <w:t xml:space="preserve">» / «Оставшиеся в памяти». Анализ образа повествователя: маленький Апуш и поэт Габдулла. Содержание произведения. </w:t>
      </w:r>
      <w:r w:rsidRPr="00393D43">
        <w:rPr>
          <w:color w:val="000000"/>
          <w:spacing w:val="1"/>
          <w:sz w:val="28"/>
          <w:szCs w:val="28"/>
        </w:rPr>
        <w:t>Отражение образа Тукая в изобразительном искусстве и литературе. Ознакомление с картиной Х. Казакова «Кечкенә Апуш» / «Маленький Апуш», рассказом Р. Батуллы «Тукай-Апуш», путешествие в музей Г. Тукая в деревне Кырлай Арского района РТ.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Ознакомление с рассказом И. Гази «Ильдус». Изображение детской шалости. Метафоричность произведения, ирония автора.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Современная детская периодическая печать – журнал «Салават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  <w:lang w:val="tt-RU"/>
        </w:rPr>
        <w:t>күпере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» / «Радуга».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5. </w:t>
      </w:r>
      <w:r w:rsidRPr="00393D43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tt-RU"/>
        </w:rPr>
        <w:t>Туган ил өчен! /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За Родину!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Кутуя. Ознакомление с  фантастическим произведением «Р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ст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маҗаралары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«Приключения Рустема». Изображение военных действий в произведении, храбрость в характере главного героя. Переплетение реальности и фантастики. Сравнение.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М. Джалиля. Изучение стихотворения «Сагыну» / «Тоска», «Со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ңгы җыр</w:t>
      </w:r>
      <w:r w:rsidRPr="00393D43">
        <w:rPr>
          <w:rFonts w:ascii="Times New Roman" w:hAnsi="Times New Roman" w:cs="Times New Roman"/>
          <w:sz w:val="28"/>
          <w:szCs w:val="28"/>
        </w:rPr>
        <w:t>» / «Последняя песня», либретто «Алтынч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ч»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Золотовалосая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(фрагментарно). Ознакомление с творческими биографиями композитора оперы Н. Джиганова и исполнительницы главной арии М. Булатовой. Татарский государственный академический театр оперы и балета имени М.Джалиля.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Искусствоведческие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термины: либретто, опера, ария.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Карима. Изображение поэтом суровых условий войны в стихотворениях «Кыр казы» / «Дикая гусь»,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Сөйләр сүзләр бик күп алар...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«Много слов не высказано…». Привитие чувства долга перед Родиной.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Творчество Ш. Галиева.  Изучение баллады «Аталы-уллы солдатлар» / «Отец и сын солдаты». Литературоведческий термин «баллада». Тест.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«Никто не забыт, ничто не забыто!»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Бәхет кайда була? /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Где живет счастье?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Н. Давли.  Изучение его стихотворений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Бәхет кайда була?</w:t>
      </w:r>
      <w:r w:rsidRPr="00393D43">
        <w:rPr>
          <w:rFonts w:ascii="Times New Roman" w:hAnsi="Times New Roman" w:cs="Times New Roman"/>
          <w:sz w:val="28"/>
          <w:szCs w:val="28"/>
        </w:rPr>
        <w:t>» / «Где живет счастье?»,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Мин җирдә калам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«Я остаюсь на Земле». Беседа о смысле жизни.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Хусни.  Усвоение сюжета рассказа «Чыбыркы» / «Кнут» Ф. Хусни. Олицетворение, метафоричность, символический подтекст произведения, тема и идея.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 – табигать баласы.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Человек – частица природы.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Р. Файзуллина. Изучение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Табигать кочагында</w:t>
      </w:r>
      <w:r w:rsidRPr="00393D43">
        <w:rPr>
          <w:rFonts w:ascii="Times New Roman" w:hAnsi="Times New Roman" w:cs="Times New Roman"/>
          <w:sz w:val="28"/>
          <w:szCs w:val="28"/>
        </w:rPr>
        <w:t>»/ «В объятиях природы». Бережное отношение к природе.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Жизнь и творчество М. Агълямова. Эстетический идеал поэта в стихотворении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Матурлык минем белән</w:t>
      </w:r>
      <w:r w:rsidRPr="00393D43">
        <w:rPr>
          <w:rFonts w:ascii="Times New Roman" w:hAnsi="Times New Roman" w:cs="Times New Roman"/>
          <w:sz w:val="28"/>
          <w:szCs w:val="28"/>
        </w:rPr>
        <w:t>» / «Красота всегда со мной»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Изучение отрывка баллады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Җир-Ана, кояш һәм башкалар</w:t>
      </w:r>
      <w:r w:rsidRPr="00393D43">
        <w:rPr>
          <w:rFonts w:ascii="Times New Roman" w:hAnsi="Times New Roman" w:cs="Times New Roman"/>
          <w:sz w:val="28"/>
          <w:szCs w:val="28"/>
        </w:rPr>
        <w:t>» / «Мать Земля, солнце и другие» М. Агълямова. Приемы олицетворения.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 И.И. Шишкина.  Развитие речи на основе картин И.И. Шишкина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Утро в сосновом лесу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Тест. Проектная работа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Родина с прекрасной природой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>8. Юмор.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Изучение рассказов «Пирамида» Л. Лерона, «Зульфия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+</w:t>
      </w:r>
      <w:r w:rsidRPr="00393D43">
        <w:rPr>
          <w:rFonts w:ascii="Times New Roman" w:hAnsi="Times New Roman" w:cs="Times New Roman"/>
          <w:sz w:val="28"/>
          <w:szCs w:val="28"/>
        </w:rPr>
        <w:t xml:space="preserve"> я» А. Гимадиева. Приемы комического в рассказах.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Стихотворения Ш. Галиева «Ул кем?» / «Кто он?»,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Әлләкем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Кто-то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Мәрзия мәсьәләсе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Проблемы Марзии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Комическое в поэзии.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материала 5 класса.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Мифтан – чынбарлыкка.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От мифа к реальности. 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сказок, пословиц, загадок. Происхождение мифов, их классификация. Работа со схемой. Мифы разных народов: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Шүрәле</w:t>
      </w:r>
      <w:r w:rsidRPr="00393D43">
        <w:rPr>
          <w:rFonts w:ascii="Times New Roman" w:hAnsi="Times New Roman" w:cs="Times New Roman"/>
          <w:sz w:val="28"/>
          <w:szCs w:val="28"/>
        </w:rPr>
        <w:t>» /«Шурале»,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 иясе</w:t>
      </w:r>
      <w:r w:rsidRPr="00393D43">
        <w:rPr>
          <w:rFonts w:ascii="Times New Roman" w:hAnsi="Times New Roman" w:cs="Times New Roman"/>
          <w:sz w:val="28"/>
          <w:szCs w:val="28"/>
        </w:rPr>
        <w:t>» /«Водяная»,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Өй иясе</w:t>
      </w:r>
      <w:r w:rsidRPr="00393D43">
        <w:rPr>
          <w:rFonts w:ascii="Times New Roman" w:hAnsi="Times New Roman" w:cs="Times New Roman"/>
          <w:sz w:val="28"/>
          <w:szCs w:val="28"/>
        </w:rPr>
        <w:t>» /«Домовой», «Дедал и Икар», «Албасты» / «Демон». Пьеса «Албасты» / «Демон» Р. Батуллы.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Пословицы и поговорки. Отражение в них народной психологии и идеалов.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Повторить мифы, пословицы и поговорки.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Милли моңнар.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Народные мелодии.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Народные песни. Их виды: </w:t>
      </w:r>
      <w:r w:rsidRPr="00393D43">
        <w:rPr>
          <w:rFonts w:ascii="Times New Roman" w:hAnsi="Times New Roman" w:cs="Times New Roman"/>
          <w:sz w:val="28"/>
          <w:szCs w:val="28"/>
        </w:rPr>
        <w:t>исторические песни, обрядовые песни, игровые песни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 др. Истоическая песня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Көзге ачы җилләрдә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«Осенние холодные ветра», игровая песня «Кария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Pr="00393D43">
        <w:rPr>
          <w:rFonts w:ascii="Times New Roman" w:hAnsi="Times New Roman" w:cs="Times New Roman"/>
          <w:sz w:val="28"/>
          <w:szCs w:val="28"/>
        </w:rPr>
        <w:t xml:space="preserve"> Закария»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Ритм, рифма игровых песен.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Песеннее сопровождение празников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Каравон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(русский),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Сумбеля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(татарской),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Чуклеме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(чувашский) и др.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тел»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Родной язык»,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авыл»</w:t>
      </w:r>
      <w:r w:rsidRPr="00393D43">
        <w:rPr>
          <w:rFonts w:ascii="Times New Roman" w:hAnsi="Times New Roman" w:cs="Times New Roman"/>
          <w:sz w:val="28"/>
          <w:szCs w:val="28"/>
        </w:rPr>
        <w:t xml:space="preserve">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Родная деревня» Г. Тукая. Роль мотивов народных песен.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Изучение Государственного Гимна Республики Татарстан.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 пройденного.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 кадере.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Ценность человека.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стихотворения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ч матур 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393D43">
        <w:rPr>
          <w:rFonts w:ascii="Times New Roman" w:hAnsi="Times New Roman" w:cs="Times New Roman"/>
          <w:sz w:val="28"/>
          <w:szCs w:val="28"/>
        </w:rPr>
        <w:t>з»/ «Три прекрасных слова» Н. Исанбет, басн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и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Әтәч белән Сандугач</w:t>
      </w:r>
      <w:r w:rsidRPr="00393D43">
        <w:rPr>
          <w:rFonts w:ascii="Times New Roman" w:hAnsi="Times New Roman" w:cs="Times New Roman"/>
          <w:sz w:val="28"/>
          <w:szCs w:val="28"/>
        </w:rPr>
        <w:t>» /«Петух и соловей», стихотворения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«Мать»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</w:t>
      </w:r>
      <w:r w:rsidRPr="00393D43">
        <w:rPr>
          <w:rFonts w:ascii="Times New Roman" w:hAnsi="Times New Roman" w:cs="Times New Roman"/>
          <w:sz w:val="28"/>
          <w:szCs w:val="28"/>
        </w:rPr>
        <w:t>. Гафури. Изучение поэмы-сказки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Шүрәле</w:t>
      </w:r>
      <w:r w:rsidRPr="00393D43">
        <w:rPr>
          <w:rFonts w:ascii="Times New Roman" w:hAnsi="Times New Roman" w:cs="Times New Roman"/>
          <w:sz w:val="28"/>
          <w:szCs w:val="28"/>
        </w:rPr>
        <w:t>» /«Шурале» Г.Тукая. Идейно-эстетический идеал автора, мифологический сюжет произведения. Изображение природы Заказанья, людей, живущих на лоне природы, их образа жизни, быта.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 xml:space="preserve">Сценическая жизнь поэмы–сказки. Балет по поэме «Шурале» Г.Тукая (композитор Ф.Яруллин).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Джалиля.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Изучение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стихотворения из цикла «Моабитские тетради»: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«Цветы»,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Тик булса иде ирек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«Была бы свобода». Надежда поэта.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прошлого.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раздела. Тест.</w:t>
      </w:r>
    </w:p>
    <w:p w:rsidR="002B58CD" w:rsidRPr="00393D43" w:rsidRDefault="002B58CD" w:rsidP="002B58CD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Кыш – табигать могҗизасы.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Чудо природы – зима.</w:t>
      </w:r>
    </w:p>
    <w:p w:rsidR="002B58CD" w:rsidRPr="00393D43" w:rsidRDefault="002B58CD" w:rsidP="002B58CD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Творческое наследие Г. Ибрагимова. Ознакомление с его рассказом-описанием «Кар ява» / «Снег идет».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Бережное отношение к природе в стихотворениях «Кызыклы х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л» / «Интересный случай» К. Наджми, «Чыршы к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ү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лм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кл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ре» / «Платья ёлки» М. Файзуллиной, «Н</w:t>
      </w:r>
      <w:r w:rsidRPr="00393D43">
        <w:rPr>
          <w:rFonts w:ascii="Times New Roman" w:hAnsi="Times New Roman" w:cs="Times New Roman"/>
          <w:spacing w:val="-1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ни чыршы» /«Маленькая ёлка» Р. Валиевой.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Проектная работа «Берегите ёлок».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Творчество Т. Миннуллина. Ознакомление с пьесой 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һәм Кыш бабай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  <w:lang w:val="tt-RU"/>
        </w:rPr>
        <w:t>Акбай и Дед Мороз</w:t>
      </w:r>
      <w:r w:rsidRPr="00393D43">
        <w:rPr>
          <w:rFonts w:ascii="Times New Roman" w:hAnsi="Times New Roman" w:cs="Times New Roman"/>
          <w:spacing w:val="-1"/>
          <w:sz w:val="28"/>
          <w:szCs w:val="28"/>
        </w:rPr>
        <w:t>». Особенности конфликта.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>Повторение пройденного.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Аң-белем. / 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бразование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и просвещение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Научное и литературное творчество Каюма Насыри(1825-1902). Его деятельность по изучению фольклора, этнографии, литературы, истории татар. </w:t>
      </w:r>
      <w:r w:rsidRPr="00393D43">
        <w:rPr>
          <w:rFonts w:ascii="Times New Roman" w:hAnsi="Times New Roman" w:cs="Times New Roman"/>
          <w:sz w:val="28"/>
          <w:szCs w:val="28"/>
        </w:rPr>
        <w:t>Фантастический сюжет</w:t>
      </w:r>
      <w:r w:rsidRPr="00393D43">
        <w:rPr>
          <w:rFonts w:ascii="Times New Roman" w:hAnsi="Times New Roman" w:cs="Times New Roman"/>
          <w:noProof/>
          <w:spacing w:val="12"/>
          <w:sz w:val="28"/>
          <w:szCs w:val="28"/>
        </w:rPr>
        <w:t xml:space="preserve"> повести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К.Насыри  «Әбүгалисина» / «Авиценна». Отражение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просветительских идеалов автора.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Музей К. Насыри в деревне Ачасыр Зеленодольского района РТ.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Жизнь и творчество Г. Сабитова. Ознакомление с его рассказом «Ч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үкеч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» / «Молоток». Осознанный выбор профессии. Изучение стихотворения Г. Зайнашевой «Кем булырга?» / «Кем быть?».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Изучение рассказа «С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йд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ш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нең яшьлеге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«Молодость Сайдаша» М. Латифуллина.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А. Алиша. Ознакомление с его рассказом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Әни ялга киткәч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» / «Когда мама уехала отдыхать»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Ф. Яруллина. Изучение рассказа «Кояштагы тап» /«Пятно на солнце»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Творчество Р. Файзуллина. Тема матери в литературе. Стихотворение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Бердәнбер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«Единственная».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Повторение пройденного материала. Обобщение.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Дуслык кадере.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Цена дружбы.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Жизнь и творчество Дардеменда. Рассказ «Ике туган» / «Два брата». Содержание текста,  </w:t>
      </w:r>
      <w:r w:rsidRPr="00393D43">
        <w:rPr>
          <w:rFonts w:ascii="Times New Roman" w:hAnsi="Times New Roman" w:cs="Times New Roman"/>
          <w:sz w:val="28"/>
          <w:szCs w:val="28"/>
        </w:rPr>
        <w:t>Роль образов природы.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 xml:space="preserve">Жизнь и творчество Х. Такташа. Ознакомление с произведением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«Мокамай». Эстетический идеал поэта. Цена дружбы.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Многогранная деятельность Р. Хариса. Ознакомление с пьесой «Серле алан» / «Секретная поляна».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со стихотворениями «Дуслык балы» /«Мед дружбы» Ш. Галиева, «Дуслык, чын дуслык» / «Дружба, настоящая дружба» Э. Шарифуллиной. Взаимоотношения между людьми.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материала,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15. Сатира.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Творчество Ф. Шафигуллина. Ознакомление с его произведениями «Ике тиен акча» / «Две копейки», «Акбай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һәм</w:t>
      </w:r>
      <w:r w:rsidRPr="00393D43">
        <w:rPr>
          <w:rFonts w:ascii="Times New Roman" w:hAnsi="Times New Roman" w:cs="Times New Roman"/>
          <w:sz w:val="28"/>
          <w:szCs w:val="28"/>
        </w:rPr>
        <w:t xml:space="preserve"> Карабай»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«Акбай и Карабай». Сатирический стиль в произведениях Ф.Шафигуллина.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Музей-квартира писателя в г. Зеленодольске РТ.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переводами Василия Радлова. Просветительские идеи ученого. Ознакомление с его рассказом «Шаян кеше» / «Шутник».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Чтение стихотворения Ш. Галиева «Атлап чыктым Иделне» / «Перешагнул через Волгу», «Курыкма, тимим» / «Не бойся, не трону».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материала.Тест.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Ел фасыллары.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Времена года.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стихотворения Р. Ахметзянова «Ирт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әә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ле» / «Рано ещё», рассказа Г. Рахима «Апрель».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Баширова. Изучение отрывка из повести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Туган ягым </w:t>
      </w:r>
      <w:r w:rsidRPr="00393D43">
        <w:rPr>
          <w:rFonts w:ascii="Times New Roman" w:hAnsi="Times New Roman" w:cs="Times New Roman"/>
          <w:sz w:val="28"/>
          <w:szCs w:val="28"/>
        </w:rPr>
        <w:t>–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яшел бишек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одная сторона – колыбель моя»: «Язгы сабан туйлары» / «Весенние сабантуи».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картиной Л. Фаттахова «Сабантуй». Чтение детского журнала «Сабантуй».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изученного в 6 классе.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Халык хаклы.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Народ правдив.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Повторение ранее изученных жанров фольклора. Работа со схемой.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393D43">
        <w:rPr>
          <w:rFonts w:ascii="Times New Roman" w:hAnsi="Times New Roman" w:cs="Times New Roman"/>
          <w:sz w:val="28"/>
          <w:szCs w:val="28"/>
        </w:rPr>
        <w:t xml:space="preserve">ародная жизнь и быт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в </w:t>
      </w:r>
      <w:r w:rsidRPr="00393D43">
        <w:rPr>
          <w:rFonts w:ascii="Times New Roman" w:hAnsi="Times New Roman" w:cs="Times New Roman"/>
          <w:sz w:val="28"/>
          <w:szCs w:val="28"/>
        </w:rPr>
        <w:t>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брядовом фольклоре. Семейные (рождение ребёнка, свадьба и др.) и календарные обряды.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Трансформация обрядов в письменной литературе (Ф. Бурнаш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Яшь йөрәкләр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«Молодые сердца» (драма)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Баиты, их поэтические особенности («Сак-Сок»/ «Сак-Сук»), мунаджаты («Илемне онытмам» / «Не забуду Родину»).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Отражение фольклорных мотивов в творчестве Г.Тукая («Милли мо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нар» / «Национальные напевы» 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  о Г.Тукае «Творчество поэта».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18.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Аксакаллар сүзе.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Слово мудрецов.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Ф. Амирхана.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Связь татарской литературы с фольклором и мифологией.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Ф.Амирхан «Ай өстендә Зөһрә кыз» / «Зухра на Луне»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 xml:space="preserve">Система образов в сказке,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символические образы.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Авторский комментарий происходящих событий.</w:t>
      </w:r>
    </w:p>
    <w:p w:rsidR="002B58CD" w:rsidRPr="00393D43" w:rsidRDefault="002B58CD" w:rsidP="002B58CD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pacing w:val="-1"/>
          <w:sz w:val="28"/>
          <w:szCs w:val="28"/>
        </w:rPr>
        <w:t xml:space="preserve">Творчество Г. Ибрагимова. Изображение </w:t>
      </w:r>
      <w:r w:rsidRPr="00393D43">
        <w:rPr>
          <w:rFonts w:ascii="Times New Roman" w:hAnsi="Times New Roman" w:cs="Times New Roman"/>
          <w:sz w:val="28"/>
          <w:szCs w:val="28"/>
        </w:rPr>
        <w:t>народной жизни (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«Алмачуар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pacing w:val="-2"/>
          <w:sz w:val="28"/>
          <w:szCs w:val="28"/>
        </w:rPr>
        <w:t>«Чубарый»). Система образов в произведении, о</w:t>
      </w:r>
      <w:r w:rsidRPr="00393D43">
        <w:rPr>
          <w:rFonts w:ascii="Times New Roman" w:hAnsi="Times New Roman" w:cs="Times New Roman"/>
          <w:sz w:val="28"/>
          <w:szCs w:val="28"/>
        </w:rPr>
        <w:t>браз Алмачуара. Любовь Закира к лошади.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Национальная одежда, предметы обихода.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Р.Миннуллин «Килен төшкәндә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/«Встреча невесты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Деятельность композитора Р. Яхина.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Изучение стихотворения Х. Мударрисовой «Көмеш дага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«Серебренная подкова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19.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Ил язмышы ышанычлы кулларда.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Судьба страны в надёжных руках.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Ознакомление со стихотворением «Ил язмышы – ир язмышы» /«Судьба родины – судьба мужчины» А. Маликова, стихотворением в прозе «Сагыну» / «Тоска» Г. Кутуя.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С. Хакима. Поэма «Бакчачылар» / «Садоводы». Изображение жизни тыл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 военное время. Стихотворение 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«Бу кырлар, бу үзәннәрдә...» / «В этих полях, долинах...» С.Хакима. Образ родного края, мифологизация образа родины.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Определение фольклорной традиции в произведениях С. Хакима, художественных функций фольклорных мотивов, образов, поэтических средств в литературном произведении. Особенности лирического рода; образ лирического героя, его чувства-переживания.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Р. Тухватуллина. Фрагментарное изучение его повести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Җиләкле аланнар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«Ягодные поляны»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Сюжетная линия. 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Ностальгия по детству, по прошлому. Мальчик-рассказчик и совпадающий с автором повествователь.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Магдиева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. Ознакомление с повестью «Без </w:t>
      </w:r>
      <w:r w:rsidRPr="00393D43">
        <w:rPr>
          <w:rFonts w:ascii="Times New Roman" w:hAnsi="Times New Roman" w:cs="Times New Roman"/>
          <w:sz w:val="28"/>
          <w:szCs w:val="28"/>
        </w:rPr>
        <w:t xml:space="preserve">–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кырык беренче ел балалары» 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«Мы – дети сорок первого года».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Лиризм. Судьба детей сурового военного времени.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Заман герое.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Герой своего времени.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Назипа Думави. Изображение пейзажа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Беренче кар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«Первый снег».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Хади Такташа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>Поэтические особенности поэмы «Алсу».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Приемы повторений, рефренов в поэме.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Жизненный и творческий путь Хасана Туфана.«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Агыла да болыт агыла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Плывут и плывут облака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Тамчылар ни диләр?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 чём рассказывают капли?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Дом-музей Х. Туфана в родной деревне Старокарметово Аксубаевского района РТ.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Гурий Тавлин.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«Кояш болытка кергәндә»/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Когда тучи заслоняют солнце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Туган ил темасы.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Тема Родины.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Жизненный и творческий путь А.Гилязева.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Возвращение татарской литературы к национальным художественным традициям:</w:t>
      </w:r>
      <w:r w:rsidRPr="00393D43">
        <w:rPr>
          <w:rFonts w:ascii="Times New Roman" w:hAnsi="Times New Roman" w:cs="Times New Roman"/>
          <w:sz w:val="28"/>
          <w:szCs w:val="28"/>
        </w:rPr>
        <w:t xml:space="preserve"> повесть 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Өч аршын җир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«Три аршина земли»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(отрывок). </w:t>
      </w:r>
      <w:r w:rsidRPr="00393D43">
        <w:rPr>
          <w:rFonts w:ascii="Times New Roman" w:hAnsi="Times New Roman" w:cs="Times New Roman"/>
          <w:sz w:val="28"/>
          <w:szCs w:val="28"/>
        </w:rPr>
        <w:t xml:space="preserve">Художественное осмысление национальных черт характера человека, находящегося вдали от Родины. 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И. Юзеева.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Драматическое произведение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калфагым төшердем кулдан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/«Выронили белый калфак из рук». Социально-этическая проблематика в произведении. Изображение человека на чужой земле. Авторские ремарки. Образы, символы.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поэта ФаннураСафина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Изучение 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Туган җиремә</w:t>
      </w:r>
      <w:r w:rsidRPr="00393D43">
        <w:rPr>
          <w:rFonts w:ascii="Times New Roman" w:hAnsi="Times New Roman" w:cs="Times New Roman"/>
          <w:sz w:val="28"/>
          <w:szCs w:val="28"/>
        </w:rPr>
        <w:t>»/ «Родной земле»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М. Галиева. Фрагментарное ознакомление с повестью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Нигез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Родной очаг</w:t>
      </w:r>
      <w:r w:rsidRPr="00393D43">
        <w:rPr>
          <w:rFonts w:ascii="Times New Roman" w:hAnsi="Times New Roman" w:cs="Times New Roman"/>
          <w:sz w:val="28"/>
          <w:szCs w:val="28"/>
        </w:rPr>
        <w:t xml:space="preserve">». Отражение в повести трудностей военного времени.Нравственная стойкость, чувствособственного достоинства, свойственные героям. Образное мышление автора.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«Моя малая Родина».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Яхшылык җиңә.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Добро побеждает.  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Хусни Осмысление ребёнком событий войны в рассказе «С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өйләнмәгән хикәя</w:t>
      </w:r>
      <w:r w:rsidRPr="00393D43">
        <w:rPr>
          <w:rFonts w:ascii="Times New Roman" w:hAnsi="Times New Roman" w:cs="Times New Roman"/>
          <w:sz w:val="28"/>
          <w:szCs w:val="28"/>
        </w:rPr>
        <w:t>»/ «Не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рассказанная история».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Жизнь и творчество Р. Хафизовой. Психология детей военных лет в рассказе «Әти кайткан көн»/ «В день возвращения отца» Р.Хафизовой.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Ф.Яруллина. Своеобразное раскрытие проблем дружбы и ответственности человека за свои поступки в рассказе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төнбоек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Белый лотос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Ф.Яруллина.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Р.Корбана. Проблема взаимотношений человека и природы в стихотворении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Ярдәм итик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Давайте, поможем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Своеобразие изображения детской психологии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Биш «икеле»/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Пять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двоек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Р. Галиуллина. Раскрытие правственных проблем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Табыш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Находка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А.Ахметгалиевой.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23. Табигатькә табиб кирәк. / Природе нужен доктор.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lastRenderedPageBreak/>
        <w:t>М.Аглямов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«Каеннар булсаң иде» /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«Как березы»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, «Учак урыннары»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«</w:t>
      </w:r>
      <w:r w:rsidRPr="00393D43">
        <w:rPr>
          <w:rFonts w:ascii="Times New Roman" w:hAnsi="Times New Roman" w:cs="Times New Roman"/>
          <w:spacing w:val="-5"/>
          <w:sz w:val="28"/>
          <w:szCs w:val="28"/>
          <w:lang w:val="tt-RU"/>
        </w:rPr>
        <w:t>Места костров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». Проблема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исторической памяти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Многообразие жанровых форм, стилевых черт в творчестве М.Аглямова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Проблемы взаимоотношения человека  и природы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Балык кычкыруы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Крик рыбы</w:t>
      </w:r>
      <w:r w:rsidRPr="00393D43">
        <w:rPr>
          <w:rFonts w:ascii="Times New Roman" w:hAnsi="Times New Roman" w:cs="Times New Roman"/>
          <w:sz w:val="28"/>
          <w:szCs w:val="28"/>
        </w:rPr>
        <w:t>»З. Мансуров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 и  в рассказе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Карач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Ворон</w:t>
      </w:r>
      <w:r w:rsidRPr="00393D43">
        <w:rPr>
          <w:rFonts w:ascii="Times New Roman" w:hAnsi="Times New Roman" w:cs="Times New Roman"/>
          <w:sz w:val="28"/>
          <w:szCs w:val="28"/>
        </w:rPr>
        <w:t>»Х. Ибрагима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изученного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в 7 классе. Повторение.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Узганнар турында хәтерләү.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Память о прошлом.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Предания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Сихерче кыз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Колдунья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(Татарское народное предание)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Гали тугае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«Пойма имени Гали» (Татарское народное предание)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Моргана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(Средневековое европейское предание) и др.; Трансформация преданий в литературе: М.Гафури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Хан кызы Алтынчәч</w:t>
      </w:r>
      <w:r w:rsidRPr="00393D43">
        <w:rPr>
          <w:rFonts w:ascii="Times New Roman" w:hAnsi="Times New Roman" w:cs="Times New Roman"/>
          <w:sz w:val="28"/>
          <w:szCs w:val="28"/>
        </w:rPr>
        <w:t>»/ «Ханская дочь Алтынчеч». Легенды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Күке каян барлыкка килгән?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«Откуда появилась кукушка?»,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Зөһрә кыз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«Девушка Зухра» (татарская легенда), «Мистер Стуруорм» (шотландская легенда)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Трансформация легенд в литературе: Ф. Яхин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Һомай кошы</w:t>
      </w:r>
      <w:r w:rsidRPr="00393D43">
        <w:rPr>
          <w:rFonts w:ascii="Times New Roman" w:hAnsi="Times New Roman" w:cs="Times New Roman"/>
          <w:sz w:val="28"/>
          <w:szCs w:val="28"/>
        </w:rPr>
        <w:t>»/ «Птица счастья»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А. Еники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Курай</w:t>
      </w:r>
      <w:r w:rsidRPr="00393D43">
        <w:rPr>
          <w:rFonts w:ascii="Times New Roman" w:hAnsi="Times New Roman" w:cs="Times New Roman"/>
          <w:sz w:val="28"/>
          <w:szCs w:val="28"/>
        </w:rPr>
        <w:t>»/ «Курай»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Ф. Яруллин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Моңлы курай</w:t>
      </w:r>
      <w:r w:rsidRPr="00393D43">
        <w:rPr>
          <w:rFonts w:ascii="Times New Roman" w:hAnsi="Times New Roman" w:cs="Times New Roman"/>
          <w:sz w:val="28"/>
          <w:szCs w:val="28"/>
        </w:rPr>
        <w:t>»/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Напевы курая</w:t>
      </w:r>
      <w:r w:rsidRPr="00393D4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Информация о н</w:t>
      </w:r>
      <w:r w:rsidRPr="00393D43">
        <w:rPr>
          <w:rFonts w:ascii="Times New Roman" w:hAnsi="Times New Roman" w:cs="Times New Roman"/>
          <w:sz w:val="28"/>
          <w:szCs w:val="28"/>
        </w:rPr>
        <w:t>ациональны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музыкальны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ах.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Проектная работа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Музыкальные инструменты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 Тест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25.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Тарих эзләре.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Следы в истории.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Путевые заметки. Ознакомление учащихся с содержанием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рисале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color w:val="000000"/>
          <w:sz w:val="28"/>
          <w:szCs w:val="28"/>
          <w:lang w:val="tt-RU"/>
        </w:rPr>
        <w:t>Ибн Фадланның 921-922 елларда Болгар дәүләтенә сәфәре вакытында язылган сәяхәтнамәсе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Повествование о путешествии Ахмеда Ибн Фадлана, написанное во время поездки в 921-922 годах в Булгарское государство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Ф. Карими. Фрагментарное ознакомление с путевыми заметками «Ауропага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сәяхәт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«Путешествие в Европу»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М. Юнуса. Интерпретация исторических событий в рассказе  «Су» / «Вода».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color w:val="000000"/>
          <w:spacing w:val="11"/>
          <w:sz w:val="28"/>
          <w:szCs w:val="28"/>
        </w:rPr>
        <w:t>Творчество Г. Тукая. В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оспевание родной земли  в стихотворении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«Пар ат» /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«Пара лошадей». </w:t>
      </w:r>
      <w:r w:rsidRPr="00393D43">
        <w:rPr>
          <w:rFonts w:ascii="Times New Roman" w:hAnsi="Times New Roman" w:cs="Times New Roman"/>
          <w:sz w:val="28"/>
          <w:szCs w:val="28"/>
        </w:rPr>
        <w:t>Сказочное воссоздание поездки в Казань. Лексические и фонетические средства художественной речи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Творческое наследие художника и скульптора Б. Урманче. «Триптих» Урманче.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Н. Назми.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Чтеение отрывка из повести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Агыйделдә – ак пароход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color w:val="000000"/>
          <w:spacing w:val="1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Белый пароход на реке Белой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26.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Онытылмас еллар.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Незабываемые годы.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 творчеством автопортретиста Виктора Куделькина, чтение статьи Г. Ахунова «Зам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</w:t>
      </w:r>
      <w:r w:rsidRPr="00393D43">
        <w:rPr>
          <w:rFonts w:ascii="Times New Roman" w:hAnsi="Times New Roman" w:cs="Times New Roman"/>
          <w:sz w:val="28"/>
          <w:szCs w:val="28"/>
        </w:rPr>
        <w:t>дашлар портреты»/ «Портреты современников».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Взаимосвязь музыки  и литературы. Изучение песен военных лет: Р. Ахметзянов «Солдатлар»/ «Солдаты»,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Герман көе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»/ «Германская мелодия».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Ф. Карима. Изучение произведений поэта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«Клятва», «Кы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>гыраулы яшел гар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мун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Зеленая гармонь с колокольчиком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Сибәли дә сибәли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«Моросит и моросит»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 </w:t>
      </w:r>
      <w:r w:rsidRPr="00393D43">
        <w:rPr>
          <w:rFonts w:ascii="Times New Roman" w:hAnsi="Times New Roman" w:cs="Times New Roman"/>
          <w:sz w:val="28"/>
          <w:szCs w:val="28"/>
        </w:rPr>
        <w:t>Патриотизм в поэзии периода Великой Отечественной войны. Картины природы, их роль в усилении психологизма.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Творчество Т. Миңнуллина. Образ поэта М.Джалиля в драме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Моңлы бер җыр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У совести вариантов нет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(отрывок). Память о М.Джалиле. Памятник поэту в Казани и барельеф его соратникам.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Чтение писем военных лет.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Военная тематика в литературе разных народов.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 башкирского поэта М. Карима. Память о войне в стихотворении «Билгесез солдат»/ «Неизвестный солдат».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киргизского писателя Ч. Айтматова. Система образов, проблема смысла жизни человека в повести «Анам кыры»/ «Материнское поле».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Проектная работа «Наши герои». Повторение.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Иртә олыгайганнар.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Повзрослевшие рано.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К. Булатовой. Изображение судьеб детей  военных лет в стихотворении «Башым иям»/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Преклоняю голову</w:t>
      </w:r>
      <w:r w:rsidRPr="00393D43">
        <w:rPr>
          <w:rFonts w:ascii="Times New Roman" w:hAnsi="Times New Roman" w:cs="Times New Roman"/>
          <w:sz w:val="28"/>
          <w:szCs w:val="28"/>
        </w:rPr>
        <w:t>» К. Булатовой.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Изображение памяти военных лет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Җиңү көне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«День победы» Н. Ахмадиева, «Тулганай»/«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Щенок Тулганай</w:t>
      </w:r>
      <w:r w:rsidRPr="00393D43">
        <w:rPr>
          <w:rFonts w:ascii="Times New Roman" w:hAnsi="Times New Roman" w:cs="Times New Roman"/>
          <w:sz w:val="28"/>
          <w:szCs w:val="28"/>
        </w:rPr>
        <w:t>» Ф. Сафина. Изображение патриотических чувств в стихотворении «Ватаным»/ «Родина» Р. Валиева.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Повторение.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28.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Әдәбиятта аналар образы.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Образ матерей в литературе.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творчествоШ. Камала.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Анализ новеллы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«Буранда»/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«В метель»</w:t>
      </w:r>
      <w:r w:rsidRPr="00393D43">
        <w:rPr>
          <w:rFonts w:ascii="Times New Roman" w:hAnsi="Times New Roman" w:cs="Times New Roman"/>
          <w:sz w:val="28"/>
          <w:szCs w:val="28"/>
        </w:rPr>
        <w:t xml:space="preserve">. Эмоциональная насыщенность текста: средства и приемы. Особенности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393D43">
        <w:rPr>
          <w:rFonts w:ascii="Times New Roman" w:hAnsi="Times New Roman" w:cs="Times New Roman"/>
          <w:sz w:val="28"/>
          <w:szCs w:val="28"/>
        </w:rPr>
        <w:t>омпозиции.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И. Салахова. Изображение судеб людей, попавших в сталинские репрессии: отрывок из цикла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Колыма хикәяләре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Колымские рассказы</w:t>
      </w:r>
      <w:r w:rsidRPr="00393D43">
        <w:rPr>
          <w:rFonts w:ascii="Times New Roman" w:hAnsi="Times New Roman" w:cs="Times New Roman"/>
          <w:sz w:val="28"/>
          <w:szCs w:val="28"/>
        </w:rPr>
        <w:t>»: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Ана тавышы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«Зов матери»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творчествоС. Хакима.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Образ родного края, материнской души в стихотворении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Әнкәй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 «</w:t>
      </w:r>
      <w:r w:rsidRPr="00393D43">
        <w:rPr>
          <w:rFonts w:ascii="Times New Roman" w:hAnsi="Times New Roman" w:cs="Times New Roman"/>
          <w:sz w:val="28"/>
          <w:szCs w:val="28"/>
        </w:rPr>
        <w:t>Мамочка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», сокровенные пожелания в стихотворении «Җырларымда телим…»/ </w:t>
      </w:r>
      <w:r w:rsidRPr="00393D43">
        <w:rPr>
          <w:rFonts w:ascii="Times New Roman" w:hAnsi="Times New Roman" w:cs="Times New Roman"/>
          <w:sz w:val="28"/>
          <w:szCs w:val="28"/>
        </w:rPr>
        <w:t xml:space="preserve">«Желаю в песнях…».Лиризм и социально-философское осмысление национальных историко-культурных традиций в творчестве поэтов старшего поколения. </w:t>
      </w:r>
      <w:r w:rsidRPr="00393D43">
        <w:rPr>
          <w:rFonts w:ascii="Times New Roman" w:hAnsi="Times New Roman" w:cs="Times New Roman"/>
          <w:sz w:val="28"/>
          <w:szCs w:val="28"/>
        </w:rPr>
        <w:lastRenderedPageBreak/>
        <w:t xml:space="preserve">Стихотворения 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Әнкәй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» / </w:t>
      </w:r>
      <w:r w:rsidRPr="00393D43">
        <w:rPr>
          <w:rFonts w:ascii="Times New Roman" w:hAnsi="Times New Roman" w:cs="Times New Roman"/>
          <w:sz w:val="28"/>
          <w:szCs w:val="28"/>
        </w:rPr>
        <w:t>«Мамочка» Р. Миннуллина,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Су буеннан әнкәй кайтып килә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«Мама возвращается с реки»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М. Галиева.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творчествоШ. Хусаинов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 xml:space="preserve"> Социально-этическая проблематика в драме «Әни килде» / «Мама приехала» Ш. Хусаинова. </w:t>
      </w:r>
      <w:r w:rsidRPr="00393D43">
        <w:rPr>
          <w:rFonts w:ascii="Times New Roman" w:hAnsi="Times New Roman" w:cs="Times New Roman"/>
          <w:sz w:val="28"/>
          <w:szCs w:val="28"/>
        </w:rPr>
        <w:t>Формирование «критического направления» в прозе и драматургии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Творчество </w:t>
      </w:r>
      <w:r w:rsidRPr="00393D43">
        <w:rPr>
          <w:rFonts w:ascii="Times New Roman" w:hAnsi="Times New Roman" w:cs="Times New Roman"/>
          <w:sz w:val="28"/>
          <w:szCs w:val="28"/>
        </w:rPr>
        <w:t>Ф. Садриев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а. Нравственная проблематика: отрывок из романа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Таң җиле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«Утренний ветер». Образ Нуриасмы.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Проектная работа «Моя любимая мама».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Повторение.Тест.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29. Юмор.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Информа</w:t>
      </w:r>
      <w:r w:rsidRPr="00393D43">
        <w:rPr>
          <w:rFonts w:ascii="Times New Roman" w:hAnsi="Times New Roman" w:cs="Times New Roman"/>
          <w:sz w:val="28"/>
          <w:szCs w:val="28"/>
        </w:rPr>
        <w:t>ция о первых сатирических журналах начала ХХ века: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Чикерткә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/ «Стрекоза», «Карчыга» / «Коршунь», «Уклар» / «Стрелы» и др. «Стрекоза», «Карчыга» / «Коршунь», «Уклар» / «Стрелы» и др. «Стрекоза», «Карчыга» / «Коршунь», «Уклар» / «Стрелы» и др. Их роль в развитии критической мысли.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творчествоГ. Камала. 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Конфликт в комедии Г. Камала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«Банкрот».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Просветительские идеи, комические средства.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творчествоГ. Афзала. Особенности писательской карьеры в рассказе «Юл газабы»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Страдания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 пути». Особенности комического в стихотворении Г. Афзала «Тәвәккәл әби» / «Решительная бабушка».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Пародии и эпиграммы в творчестве З. Нури.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Повторение.Тест.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30.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халкының сөеклеләре.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Любимцы татарского народа.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творчествоР. Хариса. Величие души человека, философский подтекст стихотворения «Ике г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</w:t>
      </w:r>
      <w:r w:rsidRPr="00393D43">
        <w:rPr>
          <w:rFonts w:ascii="Times New Roman" w:hAnsi="Times New Roman" w:cs="Times New Roman"/>
          <w:sz w:val="28"/>
          <w:szCs w:val="28"/>
        </w:rPr>
        <w:t>л»/ «Два цветка» и поэмы «Гармунчы»/ «Гармонист».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творчествоЗульфата. Лирический герой стихотворений «Шигырем ачык» / «Стихотворение открыто», «Шундый чагы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 xml:space="preserve">ле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</w:t>
      </w:r>
      <w:r w:rsidRPr="00393D43">
        <w:rPr>
          <w:rFonts w:ascii="Times New Roman" w:hAnsi="Times New Roman" w:cs="Times New Roman"/>
          <w:sz w:val="28"/>
          <w:szCs w:val="28"/>
        </w:rPr>
        <w:t>анымны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>» / «Такое состояние моей души».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актрисы Г. Кайбицкой. Ее жизненный путь. Образаактрисы в документальной повести «Артистка» / «Актриса» Ф. Аглии.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Р. Батуллы. Своеобразие образа легендарного танцора Рудольфа Нуриева в произведении «Бию» / «Танец» (отрывок).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31.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Җанлы табигать.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Природа одушевленная. 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>Жизнь и творчествоА. Халима. Изображение суровых военных лет и судеб детей в повести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Өч аяклы ат</w:t>
      </w:r>
      <w:r w:rsidRPr="00393D43">
        <w:rPr>
          <w:rFonts w:ascii="Times New Roman" w:hAnsi="Times New Roman" w:cs="Times New Roman"/>
          <w:sz w:val="28"/>
          <w:szCs w:val="28"/>
        </w:rPr>
        <w:t>» / «Трёхногая кобыла».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творчествоГ. Хасанова. Описание явлений природы в рассказе «Беренче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күк күкрәү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Первый гром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Творчество К. Каримова. Реалистическая основа истории в рассказе 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Тимергали бабай хикәяте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«Рассказ Тимергали бабай».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Информация о детском журнале «Ялкын».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Обоб</w:t>
      </w:r>
      <w:r w:rsidRPr="00393D43">
        <w:rPr>
          <w:rFonts w:ascii="Times New Roman" w:hAnsi="Times New Roman" w:cs="Times New Roman"/>
          <w:sz w:val="28"/>
          <w:szCs w:val="28"/>
        </w:rPr>
        <w:t>щение пройденного материала в 8 классе.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32.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Сүз көче.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Сила слова.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6"/>
          <w:sz w:val="28"/>
          <w:szCs w:val="28"/>
        </w:rPr>
        <w:t xml:space="preserve">Краткое содержание, проблематика, основные герои и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художественные особенности дастана «Идегей» (в сокращении)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i/>
          <w:iCs/>
          <w:sz w:val="28"/>
          <w:szCs w:val="28"/>
        </w:rPr>
        <w:t xml:space="preserve">Тема для обсуждения. </w:t>
      </w:r>
      <w:r w:rsidRPr="00393D43">
        <w:rPr>
          <w:rFonts w:ascii="Times New Roman" w:hAnsi="Times New Roman" w:cs="Times New Roman"/>
          <w:sz w:val="28"/>
          <w:szCs w:val="28"/>
        </w:rPr>
        <w:t>Герои эпоса: национальные и общечеловеческие черты.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Поэма Кул </w:t>
      </w:r>
      <w:r w:rsidRPr="00393D43">
        <w:rPr>
          <w:rFonts w:ascii="Times New Roman" w:hAnsi="Times New Roman" w:cs="Times New Roman"/>
          <w:noProof/>
          <w:color w:val="000000"/>
          <w:spacing w:val="1"/>
          <w:sz w:val="28"/>
          <w:szCs w:val="28"/>
        </w:rPr>
        <w:t xml:space="preserve">Гали«Кыйссаи Йосыф» / «Сказание о Йусуфе» - письменный памятник 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 xml:space="preserve">Булгаро-татарской литературы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(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XII</w:t>
      </w:r>
      <w:r w:rsidRPr="00393D43"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  <w:t>- первая пол. ХIII вв.)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 xml:space="preserve"> Воспевание мудрости, красоты, величия чувств человека.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Повторение.Тест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33.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Урта гасыр татар әдәбиятында мәхәббәт сюжетлары.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Любовные сюжеты в средневековой татарской литературе.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7"/>
          <w:sz w:val="28"/>
          <w:szCs w:val="28"/>
        </w:rPr>
        <w:t xml:space="preserve">Тюрко-татарская литература: основные представители. Творчество 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Саифа Сараи.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34.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хатын-кыз образлары.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Женские образы в татарской литературе.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Обзор: поэма Г. Кандалый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Сәхипҗәмалга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«Сахибзямал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у</w:t>
      </w:r>
      <w:r w:rsidRPr="00393D43">
        <w:rPr>
          <w:rFonts w:ascii="Times New Roman" w:hAnsi="Times New Roman" w:cs="Times New Roman"/>
          <w:sz w:val="28"/>
          <w:szCs w:val="28"/>
        </w:rPr>
        <w:t>», роман Р. Фахрутдинова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Әсма, яки Гамәл вә җәза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«Асма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, или Деяния и наказание</w:t>
      </w:r>
      <w:r w:rsidRPr="00393D43">
        <w:rPr>
          <w:rFonts w:ascii="Times New Roman" w:hAnsi="Times New Roman" w:cs="Times New Roman"/>
          <w:sz w:val="28"/>
          <w:szCs w:val="28"/>
        </w:rPr>
        <w:t>» (отрывок), стихотворение Г. Тукая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Татар кызларына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«Татарским девушкам», повесть Ф.Амирхана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«Хаят», А. Гилязева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Җомга көн, кич белән</w:t>
      </w:r>
      <w:r w:rsidRPr="00393D43">
        <w:rPr>
          <w:rFonts w:ascii="Times New Roman" w:hAnsi="Times New Roman" w:cs="Times New Roman"/>
          <w:sz w:val="28"/>
          <w:szCs w:val="28"/>
        </w:rPr>
        <w:t xml:space="preserve">»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«В пятницу, вечером…», рассказ Р. Мингалима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Сап-сары көзләр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«Золотая осень». Трансформация идейно-эстетического идеала.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Повторение. Тест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35.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лирик башлангыч.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Лирическое начало в татарской литературе.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Татарская поэзия: пейзажная лирика (Р.Зайдулла. «Буран» / «Буря», И.Иксанова. «Тузганак» / «Одуванчик»); гражданская лирика (С. Ахметзянова. «Татар акылы» / «Татарская мудрость»); философская лирика (Ф.М. Шабаев. «Карт им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ән монологы</w:t>
      </w:r>
      <w:r w:rsidRPr="00393D43">
        <w:rPr>
          <w:rFonts w:ascii="Times New Roman" w:hAnsi="Times New Roman" w:cs="Times New Roman"/>
          <w:sz w:val="28"/>
          <w:szCs w:val="28"/>
        </w:rPr>
        <w:t>»/ «Монолог старого дуба», М. Мирза. Робагыйлар.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Карыйм да бу дөньяның дүрт ягына...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/Рубаи.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Гляжу я на четыре стороны этого мира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393D43">
        <w:rPr>
          <w:rFonts w:ascii="Times New Roman" w:hAnsi="Times New Roman" w:cs="Times New Roman"/>
          <w:sz w:val="28"/>
          <w:szCs w:val="28"/>
        </w:rPr>
        <w:t>;  любовная лирика (Ф. Замалетдинова. «Ташлар» / «Камни», «Кунак к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өткән көн</w:t>
      </w:r>
      <w:r w:rsidRPr="00393D43">
        <w:rPr>
          <w:rFonts w:ascii="Times New Roman" w:hAnsi="Times New Roman" w:cs="Times New Roman"/>
          <w:sz w:val="28"/>
          <w:szCs w:val="28"/>
        </w:rPr>
        <w:t>» / «День ожидания гостей», Р. Ахметзянов. «Сандугач керде к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үңелгә</w:t>
      </w:r>
      <w:r w:rsidRPr="00393D43">
        <w:rPr>
          <w:rFonts w:ascii="Times New Roman" w:hAnsi="Times New Roman" w:cs="Times New Roman"/>
          <w:sz w:val="28"/>
          <w:szCs w:val="28"/>
        </w:rPr>
        <w:t>» / «Душа поет»).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lastRenderedPageBreak/>
        <w:t>Повторение.Тест.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36. «Театр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элгечтән башлана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».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«Театр начинается с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вешалки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Жизнь и торчество Г. Камала </w:t>
      </w:r>
      <w:r w:rsidRPr="00393D43">
        <w:rPr>
          <w:rFonts w:ascii="Times New Roman" w:hAnsi="Times New Roman" w:cs="Times New Roman"/>
          <w:color w:val="000000"/>
          <w:spacing w:val="-4"/>
          <w:sz w:val="28"/>
          <w:szCs w:val="28"/>
        </w:rPr>
        <w:t>- одного из основоположников татарской реалистической драматургии.  Основные конфликты в комедии Г. Камала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«Беренче театр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«Первый театр»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. Просветительские идеи, комические средства.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Сценическое творчество С.Гиззатуллины-Волжской.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</w:rPr>
        <w:t>Жизнь и творчество Х. Мударрисовой. Жизнь человека искусства в повести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Бәйге хакы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Цена счастья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>Повторение.Тест.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37.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Татар әдәбиятында табиб образлары.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Образы «целителей» в татарской литературе.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be-BY"/>
        </w:rPr>
        <w:t>Жизнь и творчество Г.Апсалямова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Ак чәчәкләр</w:t>
      </w:r>
      <w:r w:rsidRPr="00393D43">
        <w:rPr>
          <w:rFonts w:ascii="Times New Roman" w:hAnsi="Times New Roman" w:cs="Times New Roman"/>
          <w:sz w:val="28"/>
          <w:szCs w:val="28"/>
          <w:lang w:val="be-BY"/>
        </w:rPr>
        <w:t>» / «Белые цветы». Содержание текста,  Приемы раскрытия образов врачей</w:t>
      </w:r>
      <w:r w:rsidRPr="00393D43">
        <w:rPr>
          <w:rFonts w:ascii="Times New Roman" w:hAnsi="Times New Roman" w:cs="Times New Roman"/>
          <w:sz w:val="28"/>
          <w:szCs w:val="28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Жизненный и творческий путь С. Сулеймановой. Изучение отрывка из повести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Гөлбадран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Пижма</w:t>
      </w:r>
      <w:r w:rsidRPr="00393D43">
        <w:rPr>
          <w:rFonts w:ascii="Times New Roman" w:hAnsi="Times New Roman" w:cs="Times New Roman"/>
          <w:sz w:val="28"/>
          <w:szCs w:val="28"/>
        </w:rPr>
        <w:t>»:«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Дөнья бу...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Это – жизнь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>38. У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кытучы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горур яңгырый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!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Учитель – звучит гордо!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М. Магдеева. Фрагментарное изучение романа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Фронтовиклар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Фронтовики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. Лиризм и орнаментализм в татарской прозе. Лирические отступления. Система образов. 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О педколледже в Казани.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</w:rPr>
        <w:t>Ознакомление с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 стихотворениями о наставниках и учителях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Укытучы</w:t>
      </w:r>
      <w:r w:rsidRPr="00393D43">
        <w:rPr>
          <w:rFonts w:ascii="Times New Roman" w:hAnsi="Times New Roman" w:cs="Times New Roman"/>
          <w:sz w:val="28"/>
          <w:szCs w:val="28"/>
        </w:rPr>
        <w:t>»  / «Учитель»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Р. Гаташа, </w:t>
      </w:r>
      <w:r w:rsidRPr="00393D43">
        <w:rPr>
          <w:rFonts w:ascii="Times New Roman" w:hAnsi="Times New Roman" w:cs="Times New Roman"/>
          <w:sz w:val="28"/>
          <w:szCs w:val="28"/>
        </w:rPr>
        <w:t>«Укытучым» / «Мой учитель» Л. Шагирзяна, и с рассказом  «Инша» / «Сочинение»В. Нуруллина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материала.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 Проектная работа «Мой первый учитель».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39.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Һөнәрләр күп алар. /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Изобилие профессий.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Изучение отрывка из повести Х. Сарьяна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Әткәм һөнәре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«Отцовская профессия». Авторская позиция и особенность изображения главного героя.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Г. Ахунова. Фрагментарное изучение романа  «Х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зин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Pr="00393D43">
        <w:rPr>
          <w:rFonts w:ascii="Times New Roman" w:hAnsi="Times New Roman" w:cs="Times New Roman"/>
          <w:sz w:val="28"/>
          <w:szCs w:val="28"/>
        </w:rPr>
        <w:t>» /«Клад». Основное содержание романа. Реалистичное изображение темы нефти и нефтяников.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Жизнь и творчество И. Юзеева. Фрагментарное изучение поэмы «Таныш мо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Pr="00393D43">
        <w:rPr>
          <w:rFonts w:ascii="Times New Roman" w:hAnsi="Times New Roman" w:cs="Times New Roman"/>
          <w:sz w:val="28"/>
          <w:szCs w:val="28"/>
        </w:rPr>
        <w:t xml:space="preserve">нар» / «Знакомые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напевы</w:t>
      </w:r>
      <w:r w:rsidRPr="00393D43">
        <w:rPr>
          <w:rFonts w:ascii="Times New Roman" w:hAnsi="Times New Roman" w:cs="Times New Roman"/>
          <w:sz w:val="28"/>
          <w:szCs w:val="28"/>
        </w:rPr>
        <w:t>». Образы молодого поколения, совместимость выбора профессии с идеалами молодой девушки.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 xml:space="preserve">Жизнь и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Х. Камалова</w:t>
      </w:r>
      <w:r w:rsidRPr="00393D43">
        <w:rPr>
          <w:rFonts w:ascii="Times New Roman" w:hAnsi="Times New Roman" w:cs="Times New Roman"/>
          <w:sz w:val="28"/>
          <w:szCs w:val="28"/>
        </w:rPr>
        <w:t xml:space="preserve">. Изучение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рассказа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Очучы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Летчик</w:t>
      </w:r>
      <w:r w:rsidRPr="00393D43">
        <w:rPr>
          <w:rFonts w:ascii="Times New Roman" w:hAnsi="Times New Roman" w:cs="Times New Roman"/>
          <w:sz w:val="28"/>
          <w:szCs w:val="28"/>
        </w:rPr>
        <w:t>». Авторская позиция.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lastRenderedPageBreak/>
        <w:t xml:space="preserve">Жизнь и творчество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М. Маликовой</w:t>
      </w:r>
      <w:r w:rsidRPr="00393D43">
        <w:rPr>
          <w:rFonts w:ascii="Times New Roman" w:hAnsi="Times New Roman" w:cs="Times New Roman"/>
          <w:sz w:val="28"/>
          <w:szCs w:val="28"/>
        </w:rPr>
        <w:t>. Изучение отрывка из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 повести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Казан каласы – таш кала</w:t>
      </w:r>
      <w:r w:rsidRPr="00393D43">
        <w:rPr>
          <w:rFonts w:ascii="Times New Roman" w:hAnsi="Times New Roman" w:cs="Times New Roman"/>
          <w:sz w:val="28"/>
          <w:szCs w:val="28"/>
        </w:rPr>
        <w:t>» /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Казань – город белокаменный</w:t>
      </w:r>
      <w:r w:rsidRPr="00393D43">
        <w:rPr>
          <w:rFonts w:ascii="Times New Roman" w:hAnsi="Times New Roman" w:cs="Times New Roman"/>
          <w:sz w:val="28"/>
          <w:szCs w:val="28"/>
        </w:rPr>
        <w:t>». Особенности профессиональной подготовки градостроителей.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Биография С. Гараевой.</w:t>
      </w:r>
      <w:r w:rsidRPr="00393D43">
        <w:rPr>
          <w:rFonts w:ascii="Times New Roman" w:hAnsi="Times New Roman" w:cs="Times New Roman"/>
          <w:sz w:val="28"/>
          <w:szCs w:val="28"/>
        </w:rPr>
        <w:t xml:space="preserve"> Изучение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 xml:space="preserve">ее стихотворения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 «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Сварщик</w:t>
      </w:r>
      <w:r w:rsidRPr="00393D43">
        <w:rPr>
          <w:rFonts w:ascii="Times New Roman" w:hAnsi="Times New Roman" w:cs="Times New Roman"/>
          <w:sz w:val="28"/>
          <w:szCs w:val="28"/>
        </w:rPr>
        <w:t>». Идейно-эстетический смысл произведения.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Повторение и обобщение изученного в 9 классе.</w:t>
      </w:r>
      <w:r w:rsidRPr="00393D43">
        <w:rPr>
          <w:rFonts w:ascii="Times New Roman" w:hAnsi="Times New Roman" w:cs="Times New Roman"/>
          <w:noProof/>
          <w:color w:val="000000"/>
          <w:spacing w:val="4"/>
          <w:sz w:val="28"/>
          <w:szCs w:val="28"/>
        </w:rPr>
        <w:t xml:space="preserve"> Тест.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8CD" w:rsidRPr="00393D43" w:rsidRDefault="002B58CD" w:rsidP="002B5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eastAsia="TimesNewRomanPSMT" w:hAnsi="Times New Roman" w:cs="Times New Roman"/>
          <w:b/>
          <w:bCs/>
          <w:sz w:val="28"/>
          <w:szCs w:val="28"/>
          <w:lang w:val="tt-RU"/>
        </w:rPr>
        <w:t>ТЕМАТИЧЕСКОЕ ПЛАНИРОВАНИЕ С ОПРЕДЕЛЕНИЕМ ОСНОВНЫХ ВИДОВ УЧЕБНОЙ ДЕЯТЕЛЬНОСТИ</w:t>
      </w:r>
    </w:p>
    <w:p w:rsidR="002B58CD" w:rsidRPr="00393D43" w:rsidRDefault="002B58CD" w:rsidP="002B58CD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D43">
        <w:rPr>
          <w:rFonts w:ascii="Times New Roman" w:hAnsi="Times New Roman" w:cs="Times New Roman"/>
          <w:sz w:val="28"/>
          <w:szCs w:val="28"/>
        </w:rPr>
        <w:t>Примерное тематическое планирование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"/>
        <w:gridCol w:w="5842"/>
        <w:gridCol w:w="8222"/>
      </w:tblGrid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основных видов деятельности учащихся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давние времена. Устное народное творчество: жанры фольклора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-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народные сказки. </w:t>
            </w:r>
          </w:p>
          <w:p w:rsidR="002B58CD" w:rsidRPr="00393D43" w:rsidRDefault="002B58CD" w:rsidP="00EE4941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9D578C">
              <w:rPr>
                <w:sz w:val="28"/>
                <w:szCs w:val="28"/>
                <w:lang w:val="tt-RU"/>
              </w:rPr>
              <w:t xml:space="preserve">Устное народное творчество – духовное наследие народов. Изображение в них национального </w:t>
            </w:r>
            <w:r w:rsidRPr="00393D43">
              <w:rPr>
                <w:sz w:val="28"/>
                <w:szCs w:val="28"/>
              </w:rPr>
              <w:t>мировоззрения и</w:t>
            </w:r>
            <w:r w:rsidRPr="009D578C">
              <w:rPr>
                <w:sz w:val="28"/>
                <w:szCs w:val="28"/>
                <w:lang w:val="tt-RU"/>
              </w:rPr>
              <w:t xml:space="preserve"> менталитета. Система образов в произведениях </w:t>
            </w:r>
            <w:r w:rsidRPr="00393D43">
              <w:rPr>
                <w:sz w:val="28"/>
                <w:szCs w:val="28"/>
              </w:rPr>
              <w:t>фольклора</w:t>
            </w:r>
            <w:r w:rsidRPr="009D578C">
              <w:rPr>
                <w:sz w:val="28"/>
                <w:szCs w:val="28"/>
                <w:lang w:val="tt-RU"/>
              </w:rPr>
              <w:t>. Поэтические особенности: сравнения, олицетворения, метафоричность, аллегоричность.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 Сказки, их виды. Герои сказок. Поэтические особенности народных сказок. Отражение психологии и идеалов народов в сказках. Татарские народные сказки «Ак </w:t>
            </w:r>
            <w:r w:rsidRPr="009D578C">
              <w:rPr>
                <w:rFonts w:eastAsia="SchoolBookTatMFOTF"/>
                <w:color w:val="000000"/>
                <w:sz w:val="28"/>
                <w:szCs w:val="28"/>
                <w:lang w:val="tt-RU"/>
              </w:rPr>
              <w:t>бүре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» /»Белый волк», </w:t>
            </w:r>
            <w:r w:rsidRPr="00393D43">
              <w:rPr>
                <w:sz w:val="28"/>
                <w:szCs w:val="28"/>
              </w:rPr>
              <w:t>«Башмак»/ «Башмачки»,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«Абзар ясаучы төлке» /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«Лисица-мастерица»,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«Өч кыз»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/«Три сестры», «</w:t>
            </w:r>
            <w:r w:rsidRPr="00393D43">
              <w:rPr>
                <w:sz w:val="28"/>
                <w:szCs w:val="28"/>
              </w:rPr>
              <w:t xml:space="preserve">Куркак юлдаш» /«Трусливый спутник»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и др.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9D578C">
              <w:rPr>
                <w:sz w:val="28"/>
                <w:szCs w:val="28"/>
                <w:lang w:val="tt-RU"/>
              </w:rPr>
              <w:t>Иметь представление об устном народном творчестве вообще, и о татарском фольклоре</w:t>
            </w:r>
            <w:r w:rsidRPr="00393D43">
              <w:rPr>
                <w:sz w:val="28"/>
                <w:szCs w:val="28"/>
              </w:rPr>
              <w:t xml:space="preserve"> в частности</w:t>
            </w:r>
            <w:r w:rsidRPr="009D578C">
              <w:rPr>
                <w:sz w:val="28"/>
                <w:szCs w:val="28"/>
                <w:lang w:val="tt-RU"/>
              </w:rPr>
              <w:t xml:space="preserve">. Понимать особенности произведений фольклора. Уметь </w:t>
            </w:r>
            <w:r w:rsidRPr="00393D43">
              <w:rPr>
                <w:sz w:val="28"/>
                <w:szCs w:val="28"/>
              </w:rPr>
              <w:t>пере</w:t>
            </w:r>
            <w:r w:rsidRPr="009D578C">
              <w:rPr>
                <w:sz w:val="28"/>
                <w:szCs w:val="28"/>
                <w:lang w:val="tt-RU"/>
              </w:rPr>
              <w:t xml:space="preserve">сказывать сказки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«Ак </w:t>
            </w:r>
            <w:r w:rsidRPr="009D578C">
              <w:rPr>
                <w:rFonts w:eastAsia="SchoolBookTatMFOTF"/>
                <w:color w:val="000000"/>
                <w:sz w:val="28"/>
                <w:szCs w:val="28"/>
                <w:lang w:val="tt-RU"/>
              </w:rPr>
              <w:t>бүре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» / «Белый волк», </w:t>
            </w:r>
            <w:r w:rsidRPr="00393D43">
              <w:rPr>
                <w:sz w:val="28"/>
                <w:szCs w:val="28"/>
              </w:rPr>
              <w:t>«Башмак» / «Башмачки»,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>«Абзар ясаучы төлке» /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«Лисица-мастерица», </w:t>
            </w:r>
            <w:r w:rsidRPr="00393D43">
              <w:rPr>
                <w:rFonts w:eastAsia="SchoolBookTatMFOTF"/>
                <w:color w:val="000000"/>
                <w:sz w:val="28"/>
                <w:szCs w:val="28"/>
              </w:rPr>
              <w:t xml:space="preserve">«Өч кыз»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/«Три сестры», «</w:t>
            </w:r>
            <w:r w:rsidRPr="00393D43">
              <w:rPr>
                <w:sz w:val="28"/>
                <w:szCs w:val="28"/>
              </w:rPr>
              <w:t xml:space="preserve">Куркак юлдаш» /«Трусливый спутник»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 xml:space="preserve"> и др.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42" w:type="dxa"/>
          </w:tcPr>
          <w:p w:rsidR="002B58CD" w:rsidRPr="00752A1E" w:rsidRDefault="002B58CD" w:rsidP="00EE4941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393D43">
              <w:rPr>
                <w:b/>
                <w:bCs/>
                <w:sz w:val="28"/>
                <w:szCs w:val="28"/>
              </w:rPr>
              <w:t xml:space="preserve">Литературные сказки. </w:t>
            </w:r>
          </w:p>
          <w:p w:rsidR="002B58CD" w:rsidRPr="009D578C" w:rsidRDefault="002B58CD" w:rsidP="00EE4941">
            <w:pPr>
              <w:pStyle w:val="aa"/>
              <w:ind w:left="0"/>
              <w:jc w:val="both"/>
              <w:rPr>
                <w:sz w:val="28"/>
                <w:szCs w:val="28"/>
                <w:lang w:val="tt-RU"/>
              </w:rPr>
            </w:pPr>
            <w:r w:rsidRPr="009D578C">
              <w:rPr>
                <w:sz w:val="28"/>
                <w:szCs w:val="28"/>
                <w:lang w:val="tt-RU"/>
              </w:rPr>
              <w:t xml:space="preserve">Созвучность и различия татарского народного </w:t>
            </w:r>
            <w:r w:rsidRPr="009D578C">
              <w:rPr>
                <w:sz w:val="28"/>
                <w:szCs w:val="28"/>
                <w:lang w:val="tt-RU"/>
              </w:rPr>
              <w:lastRenderedPageBreak/>
              <w:t xml:space="preserve">устного творчества и фольклора других народов. Связь татарской литературы с фольклором. Изучение сказки К.Насыри </w:t>
            </w:r>
            <w:r w:rsidRPr="00393D43">
              <w:rPr>
                <w:sz w:val="28"/>
                <w:szCs w:val="28"/>
              </w:rPr>
              <w:t>«</w:t>
            </w:r>
            <w:r w:rsidRPr="009D578C">
              <w:rPr>
                <w:sz w:val="28"/>
                <w:szCs w:val="28"/>
                <w:lang w:val="tt-RU"/>
              </w:rPr>
              <w:t>Патша белән карт</w:t>
            </w:r>
            <w:r w:rsidRPr="00393D43">
              <w:rPr>
                <w:sz w:val="28"/>
                <w:szCs w:val="28"/>
              </w:rPr>
              <w:t>»</w:t>
            </w:r>
            <w:r w:rsidRPr="009D578C">
              <w:rPr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sz w:val="28"/>
                <w:szCs w:val="28"/>
              </w:rPr>
              <w:t>«Падишах и старик». Усвоение термина литературный герой.</w:t>
            </w:r>
          </w:p>
          <w:p w:rsidR="002B58CD" w:rsidRPr="00393D43" w:rsidRDefault="002B58CD" w:rsidP="00EE4941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393D43">
              <w:rPr>
                <w:sz w:val="28"/>
                <w:szCs w:val="28"/>
                <w:lang w:val="be-BY"/>
              </w:rPr>
              <w:t>Художественный вымысел л</w:t>
            </w:r>
            <w:r w:rsidRPr="00393D43">
              <w:rPr>
                <w:sz w:val="28"/>
                <w:szCs w:val="28"/>
              </w:rPr>
              <w:t xml:space="preserve">итературной сказки </w:t>
            </w:r>
            <w:r w:rsidRPr="00393D43">
              <w:rPr>
                <w:sz w:val="28"/>
                <w:szCs w:val="28"/>
                <w:lang w:val="be-BY"/>
              </w:rPr>
              <w:t>Г. Тукая «Су анасы» / «Водяная». Поэтические особенности сказки – поэмы.</w:t>
            </w:r>
          </w:p>
          <w:p w:rsidR="002B58CD" w:rsidRPr="00752A1E" w:rsidRDefault="002B58CD" w:rsidP="00EE4941">
            <w:pPr>
              <w:pStyle w:val="aa"/>
              <w:ind w:left="0"/>
              <w:jc w:val="both"/>
              <w:rPr>
                <w:sz w:val="28"/>
                <w:szCs w:val="28"/>
              </w:rPr>
            </w:pPr>
            <w:r w:rsidRPr="00393D43">
              <w:rPr>
                <w:sz w:val="28"/>
                <w:szCs w:val="28"/>
                <w:lang w:val="be-BY"/>
              </w:rPr>
              <w:t xml:space="preserve">Картина Б.Альменова </w:t>
            </w:r>
            <w:r w:rsidRPr="00393D43">
              <w:rPr>
                <w:sz w:val="28"/>
                <w:szCs w:val="28"/>
              </w:rPr>
              <w:t xml:space="preserve">«Водяная». </w:t>
            </w:r>
            <w:r w:rsidRPr="00393D43">
              <w:rPr>
                <w:sz w:val="28"/>
                <w:szCs w:val="28"/>
                <w:lang w:val="be-BY"/>
              </w:rPr>
              <w:t>Фольклорное начало в произведении Т.Миннуллина</w:t>
            </w:r>
            <w:r w:rsidRPr="00393D43">
              <w:rPr>
                <w:sz w:val="28"/>
                <w:szCs w:val="28"/>
              </w:rPr>
              <w:t xml:space="preserve"> «Г</w:t>
            </w:r>
            <w:r w:rsidRPr="009D578C">
              <w:rPr>
                <w:sz w:val="28"/>
                <w:szCs w:val="28"/>
                <w:lang w:val="tt-RU"/>
              </w:rPr>
              <w:t>афият турында әкият</w:t>
            </w:r>
            <w:r w:rsidRPr="00393D43">
              <w:rPr>
                <w:sz w:val="28"/>
                <w:szCs w:val="28"/>
              </w:rPr>
              <w:t>»,</w:t>
            </w:r>
            <w:r w:rsidRPr="009D578C">
              <w:rPr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sz w:val="28"/>
                <w:szCs w:val="28"/>
              </w:rPr>
              <w:t>«Сказка о Гафияте»</w:t>
            </w:r>
            <w:r w:rsidRPr="00393D43">
              <w:rPr>
                <w:sz w:val="28"/>
                <w:szCs w:val="28"/>
                <w:lang w:val="be-BY"/>
              </w:rPr>
              <w:t xml:space="preserve">. О кукольном театре </w:t>
            </w:r>
            <w:r w:rsidRPr="00393D43">
              <w:rPr>
                <w:sz w:val="28"/>
                <w:szCs w:val="28"/>
              </w:rPr>
              <w:t>«</w:t>
            </w:r>
            <w:r w:rsidRPr="00393D43">
              <w:rPr>
                <w:sz w:val="28"/>
                <w:szCs w:val="28"/>
                <w:lang w:val="be-BY"/>
              </w:rPr>
              <w:t>Әкият</w:t>
            </w:r>
            <w:r w:rsidRPr="00393D43">
              <w:rPr>
                <w:sz w:val="28"/>
                <w:szCs w:val="28"/>
              </w:rPr>
              <w:t>» в Казани</w:t>
            </w:r>
            <w:r w:rsidRPr="00393D43">
              <w:rPr>
                <w:sz w:val="28"/>
                <w:szCs w:val="28"/>
                <w:lang w:val="be-BY"/>
              </w:rPr>
              <w:t>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Выразительное чтение сказок. Выявление фольклорных мотивов, образов в литературной сказке. Определение отличия сказки от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фантастических произведений.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со сказкой К.Насыри. Оценка поведения падишаха и старика. Анализ образа мудрого старика. 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Выявление фольклорных традиций в литературной сказке. Сравнение тукаевского текста с одноименным мультфильмом. Выучить наизусть отрывок из поэмы.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культурными учреждениями. Кукольный театр.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Поисковая работа учащихся. Выполнение проектной работы.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Различия образов рассказчика и повествователя, мифических героев эпических произведений. Метафорическая природа художественного образа, его обобщающее значение и наличие оценочного значения в словесном образе. Умение выявлять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Система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образования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 у татар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Медресе «Мухаммадия», Казанская учительская школа, Казанский университет. Ознакомление с художественным произведением «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Мөгаллим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«Учитель» Г.Исхаки. Авторский идеал.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Лирический герой Дардеменда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: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стихотворени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Кил, өйрән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«Иди,научись»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Содержание лирического текста, изображение поэтом чувств-переживаний. С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лические образы в произведении.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Жизнь и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lastRenderedPageBreak/>
              <w:t>Дардеменда.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Ознакомление с аналитическими текстами. Закрепление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ний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системы 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татар. Составить рассказ 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учительских династиях.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Пересказывать содержание художественного произведения, максимально используя характерные для стиля писателя слова, выражения. Иметь представление 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движении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просвитетельств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Отличать стихотворную речь от прозаической.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накомление с отрывком из драмы Г.Исхаки «Учитель», стихотворением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Дардеменда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 xml:space="preserve">«Иди, научись». Их интерпретация,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 xml:space="preserve">элементы 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анализ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842" w:type="dxa"/>
          </w:tcPr>
          <w:p w:rsidR="002B58CD" w:rsidRPr="009D578C" w:rsidRDefault="002B58CD" w:rsidP="00EE4941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  <w:lang w:val="tt-RU"/>
              </w:rPr>
            </w:pPr>
            <w:r w:rsidRPr="00393D43">
              <w:rPr>
                <w:b/>
                <w:bCs/>
                <w:sz w:val="28"/>
                <w:szCs w:val="28"/>
              </w:rPr>
              <w:t xml:space="preserve">Детство. </w:t>
            </w:r>
          </w:p>
          <w:p w:rsidR="002B58CD" w:rsidRPr="00752A1E" w:rsidRDefault="002B58CD" w:rsidP="00EE4941">
            <w:pPr>
              <w:pStyle w:val="aa"/>
              <w:ind w:left="0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393D43">
              <w:rPr>
                <w:color w:val="000000"/>
                <w:spacing w:val="1"/>
                <w:sz w:val="28"/>
                <w:szCs w:val="28"/>
              </w:rPr>
              <w:t>Г.Тукай.Автобиографическая повесть</w:t>
            </w:r>
            <w:r w:rsidRPr="00393D43">
              <w:rPr>
                <w:sz w:val="28"/>
                <w:szCs w:val="28"/>
                <w:lang w:val="be-BY"/>
              </w:rPr>
              <w:t xml:space="preserve"> «</w:t>
            </w:r>
            <w:r w:rsidRPr="009D578C">
              <w:rPr>
                <w:sz w:val="28"/>
                <w:szCs w:val="28"/>
                <w:lang w:val="tt-RU"/>
              </w:rPr>
              <w:t>Исемдә калганнар</w:t>
            </w:r>
            <w:r w:rsidRPr="00393D43">
              <w:rPr>
                <w:sz w:val="28"/>
                <w:szCs w:val="28"/>
                <w:lang w:val="be-BY"/>
              </w:rPr>
              <w:t xml:space="preserve">» / «Оставшиеся в памяти». Анализ образа повествователя: маленький Апуш и поэт Габдулла. Содержание произведения. </w:t>
            </w:r>
            <w:r w:rsidRPr="00393D43">
              <w:rPr>
                <w:color w:val="000000"/>
                <w:spacing w:val="1"/>
                <w:sz w:val="28"/>
                <w:szCs w:val="28"/>
              </w:rPr>
              <w:t>Образ Тукая в изобразительном искусстве и литературе. Ознакомление с картиной Х. Казакова «Маленький Апуш», рассказом Р.Батуллы «Тукай-Апуш», путешествие в музей Тукая в деревне Кырлай Арского района РТ</w:t>
            </w:r>
          </w:p>
          <w:p w:rsidR="002B58CD" w:rsidRPr="00752A1E" w:rsidRDefault="002B58CD" w:rsidP="00EE4941">
            <w:pPr>
              <w:pStyle w:val="aa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393D43">
              <w:rPr>
                <w:color w:val="000000"/>
                <w:spacing w:val="1"/>
                <w:sz w:val="28"/>
                <w:szCs w:val="28"/>
              </w:rPr>
              <w:t xml:space="preserve">Ознакомление с рассказом И. Гази «Ильдус». Изображение детской шалости. Метафоричность произведения, ирония автора. Современная детская периодическая печать – журнал «Салават </w:t>
            </w:r>
            <w:r w:rsidRPr="009D578C">
              <w:rPr>
                <w:color w:val="000000"/>
                <w:spacing w:val="1"/>
                <w:sz w:val="28"/>
                <w:szCs w:val="28"/>
                <w:lang w:val="tt-RU"/>
              </w:rPr>
              <w:t>күпере</w:t>
            </w:r>
            <w:r w:rsidRPr="00393D43">
              <w:rPr>
                <w:color w:val="000000"/>
                <w:spacing w:val="1"/>
                <w:sz w:val="28"/>
                <w:szCs w:val="28"/>
              </w:rPr>
              <w:t>» / «Радуга».</w:t>
            </w:r>
            <w:r w:rsidRPr="00393D43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Пересказ произведения. Рассказать по плану.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созвучие между произведениями и автобиграфической повестью Г.Тукая «Оставшиеся в памяти». Судьба портрета поэта. Анализировать рассказ Р. Батуллы «Тукай – Апуш». Авторский идеал. На материале рассказа И. Гази определение особенностей художественного мира, сюжета, проблематики и тематики произведений, адресованных детям.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пройденного материала.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 Родину.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Г.Кутуя. Ознакомление с  фантастическим произведением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Рөстәм маҗаралары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«Приключения Рустема». Изображение военных будней, храбрость главного героя. Переплетение реальности и фантастики. Усвоить литературоведческий термин «сравнение». Жизнь и творчество М.Джалиля. Изучение стихотворения «Сагыну» / «Тоска», «Со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ңгы җыр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«Последняя песня», либретто «Алтынчеч» / «Золотоволосая». Ознакомление с биографией композитора Н.Джиганова и исполнительницы главной арии М.Булатовой. Татарский государственный академический театр оперы и балета имени М.Джалиля. Искусствоведческие термины: либретто, опера, ария. Жизнь и творчество Ф.Карима. Изображение поэтом суровых условий войны в стихотворениях «Кыр казы» / «Дикая гусь»,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Сөйләр сүзләр бик күп алар...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/ «Много слов не высказано…». Привитие чувства долга перед Родиной.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Ш.Галиева.  Изучение баллады «Аталы-уллы солдатлар» / «Отец и сын солдаты». Литературоведческий термин «баллада». Тест.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«Никто не забыт, ничто не забыто!»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Обобщающий анализ повести Г.Кутуя. Характеристика героев. Подготовить сообщение о героизме людей во время ВОВ. Характеризовать ритмические особенности произведений М.Джалиля, выразительное чтение. Соотносить образы лирического героя и поэта. Особенности сюжета «Алтынчеч». Вымысел автора. Сценическая судьба оперы М.Джалиля «Алтынчеч».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стихотворений. Выучить наизусть отрывок. Работа над ритмом, рифмой стихотворений. Воспитание патриотических чувств у детей.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Анализ, интерпретация стихотворений Ф. Карима «Кыр казы» / «Дик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гусь»,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Сөйләр сүзләр бик күп алар...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«Много слов не высказано…», баллады Ш. Галиева «Аталы-уллы солдатлар» / «Отец и сын солдаты». Изображение суровых условий войны в рамках одной семьи. Трагическое и героическое в произведении. Тестирование. Посковая деятельность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проектная работа.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Где живет счастье?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Н.Давли.  Изучение его стихотворений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Бәхет кайда була?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«Где живет счастье?»,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Мин җирдә калам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«Я остаюсь на Земле». Беседа о смысле жизни.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Ф.Хусни.  Усвоение сюжета рассказа «Чыбыркы» / «Кнут» Ф.Хусни. Олицетворение, метафоричность, символический смысл произведения. Тема,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идея произведения. 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Выразительное чтение стихотворений. Работа над ритмом, рифмой стихотворений. Воспитание патриотических чувств у детей.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Анализ, интерпретация стихотворений Н.Давли. Изображение образа мальчика в рассказе «Чыбыркы» / «Кнут» Ф.Хусни. Анализ, интерпретация произведения.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Форма контроля: тест. Поисковая деятельность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Человек – частица природы.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Р.Файзуллина. Изучение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Табигать кочагында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«В объятиях природы». Бережное отношение к природе.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М. Агълямова. Эстетический идеал поэта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Матурлык минем белән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«Красота всегда со мной»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Изучение отрывка баллады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Җир-Ана, кояш һәм башкалар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«Мать Земля, солнце и другие» М.Агълямова. Олицетворение.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Жизнь и творчество  И.И. Шишкина.  Развитие речи: картина И.И.Шишкина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Утро в сосновом лесу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Тест. Проектная работа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«Моя прекрасная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Родина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 стихотворения, анализ. Экологическое воспитание средствами литературы.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картиной. Контроль знаний – тест. Проектная деятельность учащихся на тему: «Моя прекрасная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Родина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Юмор.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рассказов «Пирамида» Л. Лерона, «Зульфия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я» А. Гимадиева. Приемы комического. 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Стихотворения Ш. Галиева «Ул кем?» / «Кто он»,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Әлләкем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Кто-то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Мәрзия мәсьәләсе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Проблемы Марзии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Комическое в стихотворной форме.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материала 5 класса.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анализ.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 средствами литературы.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рассказов. Знание и умение авторов передавать психологию детей. Характеристика героев. Определение юмористических приемов Ш.Галиева. Выступление с сообщениями перед классом. Обобщить литературный, фольклорный и теоретический материал, пройденный в 5 классе. Написать контрольный тест.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 мифа к реальности. 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Работа со схемой. Повторение сказок, пословиц, загадок. Происхождение мифов, их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классификация. Мифы разных народов: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/«Шурале»,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 иясе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/«Водяная»,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Өй иясе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/«Домовой», «Дедал и Икар», «Албасты» / «Демон». Пьеса «Албасты» / «Демон» Р.Батуллы.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Пословицы и поговорки. Отражение в них народной психологии и идеалов.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Повторить информацию о мифах, пословицах и поговорках. 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Различать образы рассказчика и повествователя, мифических героев в эпическом произведении. Сущность мифических образов. Анализ мифов и мифических образов. Мифы разных народов, их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просхождение.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Чтение по ролям, анализ и пересказ пьесы «Албасты» / «Демон» Р.Батуллы.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Знать жанровые особенности пословиц и поговорок, различать их. Использование поговорок и пословиц в монологической речи. Контроль знаний: тест.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Народные мелодии.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Народные песни. Их виды: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исторические песни, обрядовые песни, игровые песни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 др. Историческая песня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Көзге ачы җилләрдә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«Осенние холодные ветра», игровая песня «Кария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Закария»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Ритм, рифма игровых песен.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Песня в структуре празников: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Каравон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(русский),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Сумбеля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(татарской),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Чуклеме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(чувашский) и др.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Родной язык»,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Родная деревня».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Изучение Государственного Гимна Республики Татарстан.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Повторение пройденного. 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общее и специфическое в народных песнях народов России. Особенности народных празников.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тел»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Родной язык»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Г.Тукая на трех языках: на татарском, русском, английском. Анализировать образ деревни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авыл»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Родная деревня»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сравни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я с сегодняшней природой деревни.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 читать текст гимна. Выучить гимн. Тестирование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Ценность человека.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 матур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з»/ «Три прекрасных слова» Н.Исанбет, басня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Әтәч белән Сандугач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/«Петух и соловей», стихотворение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«Мать»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.Гафури. Изучение поэмы-сказки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«Шурале» Г.Тукая. Идеал автора, мифологический сюжет. Изображение природы Заказанья, людей, живущих в ладу с природой, их образ жизни, быт.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Сценическая жизнь «Шурале» Г.Тукая. Балет (композитор Ф.Яруллин).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М.Джалиля.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стихотворений из цикла «Моабитские тетради»: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«Цветы»,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Тик булса иде ирек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«Была бы свобода». Жизнь и творчество А. Еники. Тема родной земли в рассказе «Туган туфрак» /«Родная земля». Замысел автора. Образ главной героини Клары. Образ старика, хранителя ценностей родной земли.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раздела. 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Выразительное чтение стихотворения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ч матур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з»/ «Три прекрасных слова» Н.Исанбета,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«Мать»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.Гафури. Аллегория: басня М.Гафури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Әтәч белән Сандугач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/«Петух и соловей».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Художественная условность. 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Интерпретация поэмы-сказки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Шүрәле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«Шурале» Г.Тукая. Изучение ее по частям. Используя электронный учебник, сравнить сюжет поэмы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сценами из балета.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татарской литературе периода Великой Отечественной войны. Знать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 творчеств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М.Джалиля. Выучить отрывок из программного стихотворения поэта«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«Цветы».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сюжет, охарактеризовать персонажей, давать 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сравнительные характеристики, охарактеризовать тружеников села. Тестирование.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Чудо природы – зима. 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Творческое наследие Г. Ибрагимова. Ознакомление с его рассказом-описанием «Кар ява» / «Снег идет».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Бережное отношение к природе в стихотворениях «Кызыклы х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л» / «Интересный случай» К.Наджми, «Чыршы к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ү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лм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кл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ре» / «Платья ёлки» М.Файзуллиной, «Н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ни чыршы» /«Маленькая ёлка» Р. Валиевой. Проектная работа «Берегите ёл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  <w:lang w:val="tt-RU"/>
              </w:rPr>
              <w:t>о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к»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Творчество Т.Миннуллина. Ознакомление с пьесой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>Акбай һәм Кыш бабай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t xml:space="preserve">Акбай и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  <w:lang w:val="tt-RU"/>
              </w:rPr>
              <w:lastRenderedPageBreak/>
              <w:t>Дед Мороз</w:t>
            </w: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». Особенности конфликта.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Повторение пройденного. 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Находить в текст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ах рассказа и стихотворений описание зимнего пейзажа. Охарактеризовать ее.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Сформулировать вопросы по тексту 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Проектная деятельность.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произведения. Подготовить сценарий на полюбившийся отрывок пьесы. Тестирование.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Образование и просвещение.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Научная и литературная деятельность Каюма Насыри(1825-1902).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Фантастический сюжет</w:t>
            </w:r>
            <w:r w:rsidRPr="00393D43">
              <w:rPr>
                <w:rFonts w:ascii="Times New Roman" w:hAnsi="Times New Roman" w:cs="Times New Roman"/>
                <w:noProof/>
                <w:spacing w:val="12"/>
                <w:sz w:val="28"/>
                <w:szCs w:val="28"/>
              </w:rPr>
              <w:t xml:space="preserve">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К. Насыри  «Әбүгалисина»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Авиценна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 П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росветительские идеи автора.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Музей К.Насыри в деревне Ачасыр Зеленодольского района РТ.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Жизнь и творчество Г. Сабитова. Ознакомление с его рассказом «Ч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» / «Молоток». Осознанный выбор профессии. Изучение стихотворения Г.Зайнашевой «Кем булырга?» / «Кем быть?».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Изучение рассказа «Молодость Сайдаша» М. Латифуллина. Творчество А. Алиша. Ознакомление с рассказом 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Әни ялга киткәч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» / «Когда мама уехала отдыхать». Творчество Ф. Яруллина. Изучение рассказа «Кояштагы тап» /«Пятно на солнце» Творчество Р. Файзуллина. Тема матери в литературе. Стихотворение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Бердәнбер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«Единственная»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Повторение пройденного материала. Обобщение. 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Фрагментарный анализ повести К. Насыри. Художественн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вымысел. Понимание просвитетельских идей К.Насыри.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Пересказ рассказа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«Ч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үкеч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«Молоток»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Сабитова. Находить общ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е в рассказе и стихотворении 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основные признаки стихотворной речи: стихотворение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Г.Зайнашевой «Кем булырга?» / «Кем быть?»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Определять виды рифм и способы рифмовки.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Осмысленный выбор профессии. Образ знамени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т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ого татарского композитора С. Сайдашева.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Чтение рассказа. Пересказ сюжета.  Образ мальчика. Психологический момент в воспитании молодого поколения. Образное мышление. Выразительное чтение стихотворения. Тестирование.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Цена дружбы.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Жизнь и творчество Дардеменда. Рассказ«Ике туган» / «Два брата». Содержание текста,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Образы природы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Х.Такташа. Ознакомление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 произведением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«Мокамай». Эстетический идеал. Цена дружбы.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 Р.Хариса. Ознакомление с пьесой «Серле алан» / «Секретная поляна». Ознакомление со стихотворениями «Дуслык балы» /«Мед дружбы» Ш.Галиева, «Дуслык, чын дуслык» / «Дружба, настоящая дружба» Э.Шарифуллиной.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Повторение. 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анализировать произведение. Чтение по цепочке. Тема для беседы: богатс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во и дружба. Рассказать содержание поэмы. Размышления автора о дружбе.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Образ Мухамметзяна и лирического героя. Анализ, интерпретация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произведения. Конфликт. 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разительное чтение. 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Сатира.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Ф.Шафигуллина. Ознакомление с его произведениями «Ике тиен акча» / «Две копейки», «Акбай и Карабай». Сатирический стиль Ф.Шафигуллина.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Музей квартира писателя в г. Зеленодольске РТ.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переводами В. Радлова. Просветительские идеи. Ознаакомление с его рассказом «Шаян кеше» / «Шутник».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Прочитать стихотворения Ш.Галиева «Атлап чыктым Иделне» / «Перешагнул через Волгу», «Курыкма, тимим» / «Не бойся, не трону».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материала.Тест.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меть находить основную мысль произведения. Подготовить сообщение о В.Радлове. Анализ произведения «Шутник».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стихотво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ений Ш.Галиева.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Тестирование.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Времена года.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Р.Ахметзянова «Ирт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ле» / «Рано ещё», рассказа Г.Рахима «Апрель».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 Баширова. Изучение отрывка из повести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одная сторона –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колыбель моя»: «Язгы сабан туйлары» / «Весенние сабантуи».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картиной Л. Фаттахова «Сабантуй». Прочитать информацию о детском журнале «Сабантуй».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изученного в 6 классе.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Выразительное чтение произведений. Найти в них описание пейзажа.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Усвоение таких видов пересказа как сжатый пересказ, пересказ с изменением лица рассказчика. Автор и автобиографический герой повести. Изображение народного празника Сабантуй. Сравнить произведение и изображенное на картине Л.Фаттахова с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реальными событиями.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Выступать с развёрнутыми письменными сообщениями, обобщающими наблюдения. Написать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ую работу.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Народ правдив.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Работа со схемой. Повторение ранее изученных жанров фольклора. 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брядовый фольклор. Семейные (рождение ребёнка, свадьба и др.) и календарные обряды.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Трансформация обрядов в письменной литературе (Ф.Бурнаш «Яшь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йөрәкләр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«Молодые сердца» (драма)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Баиты, их поэтические особенности (Сак-Сок), мунаджаты («Не забуду Родину»). Фольклорные мотивы в творчестве Г.Тукая («Милли мо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нар» / «Национальные напевы»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  о Г.Тукае: «Творчество Тукая». 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обрядами разных народов. Отражение обряда в драме Ф.Бурнаша «Молодые сердца». Изучить отрывки из драмы.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 читать баиты, послушать их напев. Находить общее и специфическое в баитах тюркских народов.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стихотворения «Милли моннар» / «Национальные напевы» Г.Тукая на двух языках: на татарском, русском. Выучить их наизусть. Выполнить проектную работу о Г.Тукае. Тестирование.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Слово мудрецов.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Ф.Амирхана.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Связь татарской литературы с фольклором и мифологией.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Ф.Амирхан «Ай өстендә Зөһрә кыз» / «Зухра на Луне»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Символические образы.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Авторский комментарий происходящих событий.</w:t>
            </w:r>
          </w:p>
          <w:p w:rsidR="002B58CD" w:rsidRPr="00393D43" w:rsidRDefault="002B58CD" w:rsidP="00EE4941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Творчество Г. Ибрагимова. Изображение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народной жизни (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«Алмачуар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«Чубарый»).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Система образов, 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браз Алмачуара. Любовь Закира к лошади.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Национальная одежда, предметы обихода.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Р.Миннуллин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Килен төшкәндә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Встреча невесты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Композитор Р.Яхин.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Изучение стихотворения Х.Мударрисовой 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Көмеш дага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Серебряная подкова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Анализировать тексты. Определять особенности жанра. 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охарактеризовать персонажей, давать им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пересказать основные этапы развития сюжета.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Судьба страны в надёжных руках.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со стихотворением «Ил язмышы – ир язмышы» /«Судьба родины – судьба мужчины» А. Маликова, стихотворением в прозе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«Сагыну» / «Тоска» Г. Кутуя. Чувства-переживания.  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С.Хакима.Поэма «Бакчачылар» / «Садоводы». Стихотворение 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«Бу кырлар, бу үзәннәрдә...» / «В этих полях...» С.Хакима. Образ родного края, мифологизация образа родины.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лирического рода. Лирический герой, его чувства-переживания.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Фольклорные традиции в произведениях С.Хакима, художественные функции фольклорных мотивов, образов, поэтических средств в литературном произведении.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Творчество Р.Тухватуллина. Изучение его повести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Җиләкле аланнар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«Ягодные поляны»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Сюжет повести.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Ностальгия по детству, по прошлому. Мальчик-рассказчик и совпадающий с автором повествователь. 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М.Магдиева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. Ознакомление с повестью «Без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кырык беренче ел балалары»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«Мы – дети сорок первого года».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Лиризм. Судьба детей сурового военного времени.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 повести. Иметь представление о творчестве прозаика.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Охарактеризовать сюжет произведения: тематика, проблематика, идейно-эмоциональное содержание повести. Определять функцию символических образов.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Новаторство прозаика, проявившееся на разных уровнях (постановки проблемы, языка, жанровой формы произведения и т. п.).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Герой своего времени.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Назипа Думави. Изображение пейзажа в стихотворении «Беренче кар» / «Первый снег».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Х. Такташа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Поэтические особенности поэмы «Алсу».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Приемы повторов, рефренов в поэме.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Жизненный и творческий путь Х. Туфана.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«Агыла да болыт агыла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«Плывут и плывут облака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«Тамчылар ни диләр?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«О чём рассказывают капли?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Дом – музей Х.Туфана в деревне Старокарметово Аксубаевского района.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Г.Тавлин «Кояш болытка кергәндә»/ «Когда тучи заслоняют солнце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тексты. Определять особенности жанра. 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характеризовать персонажей, давать их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рассказать основные этапы развития сюжета.</w:t>
            </w:r>
          </w:p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 Родины. 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Жизненный и творческий путь А.Гилязева.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Возвращение татарской литературы к национальным традициям: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повесть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Өч аршын җир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«Три аршина земли»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(отрывок).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Художественное осмысление национальных черт характера человека, находящегося вдали от Родины. 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И.Юзеева.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Драматическое произведение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 калфагым төшердем кулдан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/«Выронили белый калфак из рук». Социально-этическая проблематика. Человек на чужой земле. Авторские ремарки. Образы, символы. Новизна.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поэта ФаннураСафина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Изучение  стихотворения его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Туган җиремә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«Родной земле»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Лирические произведения о родине, родной природе как выражение поэтического восприятия окружающего мира   и осмысление собственного мироощущения, настроения.</w:t>
            </w:r>
          </w:p>
          <w:p w:rsidR="002B58CD" w:rsidRPr="00393D43" w:rsidRDefault="002B58CD" w:rsidP="00EE494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М.Галиева. Ознакомление с повестью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Нигез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Родной очаг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 Отражение трудностей военного времени</w:t>
            </w:r>
            <w:r w:rsidRPr="00393D4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Нравственная стойкость, чувствособственного достоинства, свойственные героям.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«Моя малая Родина».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Иметь представление о татарской литературе второй половины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ХХ века. Фрагментарный анализ повести А. Гилязова. Охарактеризовать образы  Минвали и Шамсенур.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Знать содержание и особенности  драмы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И.Юзеева.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Новаторство драматурга,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Выразительное чтение стихотворения. Поиск незнакомых слов и определение их значения с помощью словарей и справочной литературы. Устные ответы на вопросы. Любовь к своей малой родине и к своему родному краю, верность обычаям, своей семье, традициям своего народа. Выделять эпитеты, сравнения; определять тон и темп чтения; создавать иллюстрацию к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произведениям.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Чтение, пересказ, интерпретация повести М.Галиева.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Добро побеждает.  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Жизнь и творчество Ф.Хусни Осмысление ребёнком событий войны в рассказе «С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өйләнмәгән хикәя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«Не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рассказанная история».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Жизнь и творчество Р.Хафизовой. Психология детей военных лет в рассказе «Әти кайткан көн»/ «В день возвращения отца» Р.Хафизовой.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Ф.Яруллина. Своеобразное раскрытие проблем дружбы и ответственности человека за свои поступки в рассказе  «Ак төнбоек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«Белый лотос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Ф.Яруллина, Проектная работа.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Творчество Р.Корбана. Проблема взаимотношений человека и природы в стихотворении «Ярдәм итик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 «Давайте, поможем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Своеобразие изображения детской психологии в рассказе «Биш «икеле»/ «Пять «двоек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Р.Галиуллина. Раскрытие правственных проблем в рассказе «Табыш» / «Находка» А.Ахметгалиевой.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 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Выявление художественно значимых изобразительно-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выразительных средств языка писателя и определение их художественной функции в рассказах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Ф.Хусни, Р.Хафизовой.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Противопоставление труда и безделья. Присвоение чужих заслуг в рассказе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Ф.Яруллина. Проектная работа.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произведения; выбирать и использовать интонационные средства выразительности; понимать и объяснять заголовок произведения; определять главную мысль; характеризовать героев; анализировать и выражать свое отношение к героям.</w:t>
            </w:r>
          </w:p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23.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Природе нужен доктор.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М.Аглямов.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«Сөйли ак каен 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«Как березы»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, «Учак урыннары»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pacing w:val="-5"/>
                <w:sz w:val="28"/>
                <w:szCs w:val="28"/>
                <w:lang w:val="tt-RU"/>
              </w:rPr>
              <w:t>Места костров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». Сила – в преданности идеалам. Проблема »исторической памяти».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Многообразие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жанровых форм, стилевых черт в творчестве М.Аглямова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Проблемы взаимоотношения человека  и природы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Балык кычкыруы»/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Крик рыбы»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З.Мансуров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 и  в рассказе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Карач»/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Ворон»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Х.Ибрагима.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Повторение и обобщение изученного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в 7 классе. 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Выразительное чтение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М.Аглямова 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З.Мансуров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Анализ стихотворений. Поэтические приемы. Определять тему и идеюпроизведени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, охарактеризовать персонажей, давать им сравнительные характеристики. 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Выступать с развёрнутыми письменными сообщениями,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обобщающими сделанные наблюдения. 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ый тест.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Память о прошлом.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Предания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Сихерче кыз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Колдунья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(Татарское народное предание),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Гали тугае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«Пойма имени Гали» (Татарское народное предание),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Моргана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(средневековое европейское предание) и др. Трансформация преданий в литературе: М.Гафури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Хан кызы Алтынчәч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«Ханская дочь Алтынчеч». Легенды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Күке каян барлыкка килгән?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«Откуда появилась кукушка?»,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Зөһрә кыз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«Девушка Зухра» (татарская легенда), «Мистер Стуруорм» (шотландская легенда)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Трансформация легенд в литературе: Ф. Яхин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Һомай кошы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«Птица счастья»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А.Еники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Курай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«Курай»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Ф.Яруллин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Моңлы курай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Напевы курая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Информация о 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ациональны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музыкальны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ах.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Проектная работа «Музыкальные инструменты». Повторение.Тест.</w:t>
            </w:r>
          </w:p>
        </w:tc>
        <w:tc>
          <w:tcPr>
            <w:tcW w:w="8222" w:type="dxa"/>
          </w:tcPr>
          <w:p w:rsidR="002B58CD" w:rsidRPr="00752A1E" w:rsidRDefault="002B58CD" w:rsidP="00EE4941">
            <w:pPr>
              <w:pStyle w:val="aa"/>
              <w:ind w:left="0"/>
              <w:jc w:val="both"/>
              <w:rPr>
                <w:rFonts w:eastAsia="SchoolBookTatMFOTF-Italic"/>
                <w:color w:val="000000"/>
                <w:sz w:val="28"/>
                <w:szCs w:val="28"/>
              </w:rPr>
            </w:pPr>
            <w:r w:rsidRPr="009D578C">
              <w:rPr>
                <w:sz w:val="28"/>
                <w:szCs w:val="28"/>
                <w:lang w:val="tt-RU"/>
              </w:rPr>
              <w:t>Иметь представление об устном народном творчестве вообще, и о жанре легенд и предани</w:t>
            </w:r>
            <w:r w:rsidRPr="00393D43">
              <w:rPr>
                <w:sz w:val="28"/>
                <w:szCs w:val="28"/>
              </w:rPr>
              <w:t>й</w:t>
            </w:r>
            <w:r w:rsidRPr="009D578C">
              <w:rPr>
                <w:sz w:val="28"/>
                <w:szCs w:val="28"/>
                <w:lang w:val="tt-RU"/>
              </w:rPr>
              <w:t xml:space="preserve"> в </w:t>
            </w:r>
            <w:r w:rsidRPr="00393D43">
              <w:rPr>
                <w:sz w:val="28"/>
                <w:szCs w:val="28"/>
              </w:rPr>
              <w:t>частности</w:t>
            </w:r>
            <w:r w:rsidRPr="009D578C">
              <w:rPr>
                <w:sz w:val="28"/>
                <w:szCs w:val="28"/>
                <w:lang w:val="tt-RU"/>
              </w:rPr>
              <w:t xml:space="preserve">. Уметь </w:t>
            </w:r>
            <w:r w:rsidRPr="00393D43">
              <w:rPr>
                <w:sz w:val="28"/>
                <w:szCs w:val="28"/>
              </w:rPr>
              <w:t>пере</w:t>
            </w:r>
            <w:r w:rsidRPr="009D578C">
              <w:rPr>
                <w:sz w:val="28"/>
                <w:szCs w:val="28"/>
                <w:lang w:val="tt-RU"/>
              </w:rPr>
              <w:t>сказывать предания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, легенды</w:t>
            </w:r>
            <w:r w:rsidRPr="009D578C">
              <w:rPr>
                <w:sz w:val="28"/>
                <w:szCs w:val="28"/>
                <w:lang w:val="tt-RU"/>
              </w:rPr>
              <w:t xml:space="preserve">. </w:t>
            </w: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Анализ преданий, легенд.</w:t>
            </w:r>
          </w:p>
          <w:p w:rsidR="002B58CD" w:rsidRPr="00393D43" w:rsidRDefault="002B58CD" w:rsidP="00EE4941">
            <w:pPr>
              <w:pStyle w:val="aa"/>
              <w:ind w:left="0"/>
              <w:jc w:val="both"/>
              <w:rPr>
                <w:sz w:val="28"/>
                <w:szCs w:val="28"/>
                <w:lang w:val="be-BY"/>
              </w:rPr>
            </w:pPr>
            <w:r w:rsidRPr="00393D43">
              <w:rPr>
                <w:rFonts w:eastAsia="SchoolBookTatMFOTF-Italic"/>
                <w:color w:val="000000"/>
                <w:sz w:val="28"/>
                <w:szCs w:val="28"/>
              </w:rPr>
              <w:t>Иметь представление о музыкальных инструментах.</w:t>
            </w:r>
          </w:p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be-BY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Следы в истории.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Жанр путевых заметок в литературе.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Ибн Фадлан.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  <w:lang w:val="tt-RU"/>
              </w:rPr>
              <w:t>Ибн Фадланның 921 – 922 нче елларда Болгар дәүләтенә сәфәре вакытында язылган сәяхәтнамәсе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Повествование о путешествии Ахмеда Ибн Фадлана, написанное во время поездки в 921-922 годах в Булгарское государство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Ф. Карими. Изучение его «Путешествия в Европу».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М.Юнуса. Исторические события в рассказе  «Су»/ «Вода».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pacing w:val="11"/>
                <w:sz w:val="28"/>
                <w:szCs w:val="28"/>
              </w:rPr>
              <w:t>Творчество Г. Тукая. В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оспевание родной земли  в стихотворении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«Пар ат» /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«Пара лошадей».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Сказочное воссоздание поездки в Казань. Лексические и фонетические средства художественной речи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Б.Урманче. «Триптих».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Н.Назми.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Изучение отрывка из повести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Агыйделдә – ак пароход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Белый пароход на реке Белой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Усвоение материалов о летописях. Пробудить интерес к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историческому прошлому.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Определить жанровые особенности произведений Г.Тукая. Учить наизусть отрывок из стихотворения («Пара лошадей»), при чтении обращать внимание на художественные средства живописного описания окружающего мира. Находить олицетворения, противопоставления и эпитеты.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Незабываемые годы.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 творчеством автопортретиста Виктора Куделькина: статья Г.Ахунова «Зам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дашлар портреты»/ «Портреты современников».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Взаимосвязь музыки  и литературы. Изучение песен военных лет: Р.Ахметзянов «Солдатлар»/ «Солдаты»,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Герман көе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«Германская мелодия». 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Ф.Карима. Изучение произведений поэта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«Клятва», «Кы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гыраулы яшел гар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мун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Зеленая гармонь с колокольчиком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Сибәли дә сибәли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«Моросит и моросит»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Патриотизм в поэзии периода Великой Отечественной войны. Картины природы, их роль в усилении психологизма.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Творчество Т.Миңнуллина. Образ поэта М.Джалиля в драме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>Моңлы бер җыр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>У совести вариантов нет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noProof/>
                <w:sz w:val="28"/>
                <w:szCs w:val="28"/>
                <w:lang w:val="tt-RU"/>
              </w:rPr>
              <w:t xml:space="preserve"> (отрывок). Память о М.Джалиле. Памятник поэту в Казани и барельеф его соратникам. Чтение писем военных лет.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Военная тематика в литературе разных народов.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 башкирского поэта М.Карима. Память о войне в стихотворении «Билгесез солдат»/ «Неизвестный солдат».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киргизского писателя Ч.Айтматова. Система образов, проблема смысла жизни человека в повести «Анам кыры»/ «Материнское поле».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«Наши герои».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Читать выразительно произведение с учётом его жанровой специфики, литературоведческий анализ.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особенности жанра. 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Определять тему и идеюпроизведени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пересказывать сюжет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охарактеризовать персонажей, давать им сравнительные характеристики, определять основн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, рассказать основные этапы развития сюжета.</w:t>
            </w:r>
          </w:p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Рано повзрослели.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К. Булатовой. Изображение судьеб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  военных лет в стихотворении «Башым иям»/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Преклоняю голову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К. Булатовой.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Изображение памяти военных лет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Җиңүкөне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«День победы» Н. Ахмадиева, «Тулганай»/«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Щенок Тулганай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Ф.Сафина. Изображение патриотических чувств в стихотворении «Ватаным»/ «Родина» Р.Валиева.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Знать и уметь находить главную идею произведения. Владеть основными видами пересказа.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Делать выводы об особенностях художественного мира, сюжетов, проблематики и тематики произведений, адресованных детям.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 матерей в литературе.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творчествоШ. Камала.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Анализ новеллы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«Буранда»/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«В метель»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Эмоциональная насыщенность текста: средства и приемы. Особенности композиции.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И.Салахова. Изображение судеб людей во времена сталинских репрессий в отрывке из цикла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Колыма хикәяләре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/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Колымские рассказы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»:«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 тавышы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«Зов матери»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творчествоС.Хакима.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Образ родного края, материнской души в стихотворении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Әнкәй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Мамочка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», сокровенные пожелания в стихотворении «Җырларымда телим…»/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«Желаю в песнях…»Лиризм и социально-философское осмысление историко-культурного опыта в творчестве поэтов старшего поколения.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Әнкәй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»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«Мамочка» Р.Миннуллина,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 буеннан әнкәй кайтып килә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«Мама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возвращается с реки»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М.Галиева.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творчествоШ.Хусаинов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Социально-этическая проблематика в драме «Әни килде» / «Мама приехала» Ш.Хусаинова. Система образов, символов; особенности конфликта в драме.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Формирование «критического направления» в прозе и драматургии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Ф.Садриев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а. Нравственная проблематика в отрывке из романа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Таң җиле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«Утренний ветер». Образ Нуриасмы.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«Моя любимая мама».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 психологизма в татарской литературе начала ХХ века. Обобщающий анализ произведений Ш. Камала, И. Салахова.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стихотворение С.Хакима. Иметь представление о творчестве поэта. Выявлять фольклорные традиции в стихах С.Хакима, определять художественные функции фольклорных мотивов, образов, поэтических средств в литературном произведении.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Новаторство драматургов, проявившееся на разных уровнях (постановки проблемы, языка, жанровой формы произведения и т. п.). Воспринимать форму и содержание литературного произведения в свете общеэстетических характеристик искусства и литературы определённой эпохи. </w:t>
            </w:r>
          </w:p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Юмор.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ция о первых сатирических журналах. Их влияние на развитие критической мысли.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творчествоГ.Камала. 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Конфликт в комедии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«Банкрот».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Просветительские идеи, комические средства.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творчествоГ.Афзала. Особенности писательской карьеры в рассказе «Юл газабы»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«Страдания в пути». Особенности юмора в стихотворении «Тәвәккәл әби»/ «Решительная бабушка».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Пародии и эпиграммы в творчестве З.Нури.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 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об истории татарского театра, о жизни и творчестве Г.Камала. Знать содержание комедии Камала. Определять тему и идею, пересказывать сюжет, охарактеризовать персонажей, давать им сравнительные характеристики, определять основной конфликт, этапы развития сюжета.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Выразительное чтение, чтение по цепочке сатирических произведений.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Великие дети народа.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творчествоР.Хариса. Величие души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человека, философский подтекст в стихотворении «Ике г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л»/ «Два цветка» и в поэме «Гармунчы»/ «Гармонист».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творчествоЗульфата. Особенности лирического героя в стихотворениях «Шигырем ачык»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«Стих открыт», «Шундый чагы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ле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анымны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«Такое состояние души моей».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актрисы Г.Кайбицкой. Ее жизненный путь. Раскрытие образа актрисы в документальной повести «Актриса» Ф.Аглии.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Творчество Р.Батуллы. Своеобразие образа легендарного танцора Рудольфа Нуриева в произведении «Бию»/ «Танец» (отрывок).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Иметь представление о содержании произведения. Выразительно читать фрагменты. Охарактеризовать сюжет произведения,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исторических героев.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Природа одушевленная. 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творчествоА.Халима. Изображение суровых военных лет и судеб детей в повести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Өч аяклы ат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«Трёхногая кобыла».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творчествоГ.Хасанова. Описание явлений природы в рассказе «Беренче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күк күкрәү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Первый гром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Творчество К.Каримова. Изображение реалистической истории в рассказе 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Тимергали бабай хикәяте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«Рассказ Тимергали бабай».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Информация о детском журнале «Ялкын».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Обоб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щение пройденного материала в 8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классе.Тест.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Различать образы рассказчика и повествователя, мифических героев в эпическом произведении. Объяснять метафорическую природу художественного образа, его обобщающее значение и наличие оценочного значения в словесном образе. Выявлять в тексте разные виды художественных образов (образ человека, образ природы, образ времени года, образ животного, образ события, образ предмета).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Владеть такими видами пересказа как сжатый пересказ, пересказ с изменением лица рассказчика и др.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Выступать с развёрнутыми письменными сообщениями, обобщающими сделанные наблюдения. Писать контрольн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ую работу.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Сила слова.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6"/>
                <w:sz w:val="28"/>
                <w:szCs w:val="28"/>
              </w:rPr>
              <w:t xml:space="preserve">Краткое содержание, проблематика, основные герои и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художественные особенности дастана «Идегей» (в сокращении)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Тема для обсуждения.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Герои эпоса: национальные и общечеловеческие черты.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Поэма Кул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Гали«Кыйссаи Йосыф» / «Сказание о Йусуфе» - письменный памятник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Булгаро-татарской литературы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(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en-US"/>
              </w:rPr>
              <w:t>XII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>- первая пол. ХIII вв.).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Воспевание мудрости, красоты, величие чувств человека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 xml:space="preserve"> в произведении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. Повторение.Тест.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Иметь представление о содержании текста произведения. Выразительно читать фрагменты. Охарактеризовать сюжет произведения, исторических героев. Писать характеристику главному герою.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средневековой тюрко-татарской литературе, о первых литературных памятниках. Анализ проблематики и тематики, поэтических особенностей поэмы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1"/>
                <w:sz w:val="28"/>
                <w:szCs w:val="28"/>
              </w:rPr>
              <w:t>«Сказание о Йусуфе» Кул Гали.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Любовные сюжеты в средневековой татарской литературе.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Творчества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Саифа Сараи.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-4"/>
                <w:sz w:val="28"/>
                <w:szCs w:val="28"/>
              </w:rPr>
              <w:t xml:space="preserve"> Основные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7"/>
                <w:sz w:val="28"/>
                <w:szCs w:val="28"/>
              </w:rPr>
              <w:t xml:space="preserve"> представители татарской литературы средних веков.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Выразительно читать, определить особенности сюжета, тематику, проблематику, идейно-эмоциональное содержание, пересказывать сюжет, охарактеризовать персонажей, давать им сравнительные характеристики.  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Изучение поэмы Г.Кандалый «С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әхипҗәмалга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«Сахибджамалу», романа Р.Фахрутдинова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Әсма, яки Гамәл вә җәза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«Асма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 или Деяниия и наказание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(отрывок), стихотворения Г.Тукая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Татар кызларына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«Татарским девушкам», повестей Ф.Амирхана «Хаят», А.Гилязева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Җомга көн, кич белән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«В пятницу, вечером…», рассказа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Р.Мингалима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Сап-сары көзләр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«Золотая осень». Эстетический идеал автора.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Ознакомление с текстами произведений. Выразительно читать, определить особенности сюжета, тематику, проблематику, идейно-эмоциональное содержание, пересказывать сюжет, характеризовать персонажей, давать им сравнительные характеристики.  Иметь представление о женской красоте, описанной великими писателями. Выучить отрывоки из программных стихотворений. Проводить диспут. 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Лирическое начало в татарской литературе.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особенностей лирики: пейзажная лирика (Р.Зайдулла «Буран»/ «Буря», И.Иксанова «Тузганак»/ «Одуванчик»); гражданская лирика (С. Ахметзянова «Татар акылы» / «Татарская мудрость»); философская лирика (Ф.М. Шабаев «Карт им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ән монологы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«Монолог старого дуба», М..Мирза. Робагыйлар.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Карыйм да бу дөньяның дүрт ягына...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/Рубаи.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Гляжу я на Мир...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;  любовная лирика (Ф.Замалетдинова «Ташлар»/ «Камни», «Кунак 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өткән көн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»/ «День ожидания гостей», Р.Ахметзянов «Сандугач керде к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үңелгә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«Душа поет»).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Находить в текст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ах рассказа и стихотворенийописание зимнего пейзажа. Охарактеризовать их.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с текстами произведений. Основные признаки лирических жанров, выразительное чтение. Определять виды рифм и способы рифмовки двусложных и трёхсложных размеров стиха на примере изучаемых стихотворных произведений.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Работа с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незнакомы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слова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Формулировать вопросы по тексту произведени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Проектная деятельность.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«Театр начинается с 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вешалки</w:t>
            </w: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Жизнь и торчество Г.Камала </w:t>
            </w:r>
            <w:r w:rsidRPr="00393D43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- одного из основоположников татарской реалистической драматургии.  Основные конфликты в комедии Г.Камала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«Беренче театр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«Первый театр»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. Просветительские идеи, комические средства.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Сценическое творчество С.Гиззатуллиной-Волжской.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Жизнь и творчество Х.Мударрисовой. Жизнь человека искусства в повести «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Бәйге хакы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«Ц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>ена счастья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>Повторение.Тест.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Иметь представление об истории татарского театра, о жизни и творчестве Г.Камала. Знать содержание комедии. Определять тему и идею, пересказывать сюжет, охарактеризовать персонажей, давать им сравнительные характеристики, определять основной конфликт, охарактеризовать своеобразие стиля. Писать сочинение с элементами литературоведческого анализа.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Дать оценку комедии в свете общеэстетических характеристик татарской литературы начала ХХ века.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Анализ, интерпретация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 Мударрисовой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Понимать идеи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автора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Осмысленный выбор профессии.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t xml:space="preserve">Характеристика главного 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val="tt-RU"/>
              </w:rPr>
              <w:lastRenderedPageBreak/>
              <w:t>героя, человека интеллектуального труда.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Образы «целителей» в татарской литературе.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Жизнь и творчество Г.Абсалямова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 чәчәкләр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«Белые цветы». Содержание текста,  Приемы раскрытия образов врачей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Гөлбадран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Пижма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»: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Дөнья бу...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Эта –  жизнь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393D43"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  <w:t xml:space="preserve"> Повторение.Тест.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Уметь анализировать произведение. Чтение по цепочке.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Усвоение специальной медицинской терминологии.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Жизненный и творческий путь С.Сулеймановой. Изучение отрывка из повести.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Учитель – это звучит гордо!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М.Магдеева. Изучение его романа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Фронтовиклар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Фронтовики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(отрывок)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. Лиризм и орнаментализм в татарской прозе. Лирические отступления. Система образов в романе. 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Информация о педколледже в Казани.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Ознакомление с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 стихотворениями о наставниках и учителях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Укытучы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»  / «Учитель»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Р.Гаташа,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«Укытучым» / «Мой учитель» Л.Шагирзяна, и рассказ  В.Нуруллина «Инша» / «Сочинение».</w:t>
            </w:r>
          </w:p>
          <w:p w:rsidR="002B58CD" w:rsidRPr="00393D43" w:rsidRDefault="002B58CD" w:rsidP="00EE49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Проектная работа «Мой первый учитель». Повторение материала.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Знать и уметь находить главную мысль произведения. Пересказ.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сообщение об авторах. Анализ произведений  Р.Гаташа,  Л.Шагирьзяна, В.Нуруллина.  Тестирование. </w:t>
            </w:r>
          </w:p>
        </w:tc>
      </w:tr>
      <w:tr w:rsidR="002B58CD" w:rsidRPr="00393D43" w:rsidTr="002B58CD">
        <w:tc>
          <w:tcPr>
            <w:tcW w:w="751" w:type="dxa"/>
          </w:tcPr>
          <w:p w:rsidR="002B58CD" w:rsidRPr="00393D43" w:rsidRDefault="002B58CD" w:rsidP="00EE4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584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Изобилие профессий.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Изучение отрывка из повести Х.Сарьяна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Әткәм һөнәре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»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/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«Отцовская профессия».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Г.Ахунова. Изучение отрывка из романа  «Х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зин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/«Клад».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Жизнь и творчество И.Юзеева. Изучение отрывка изпоэмы «Таныш мо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ң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нар» / «Знакомые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напевы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spacing w:val="4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Х.Камалова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.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рассказа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Очучы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Летчик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М.Маликовой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. Изучение отрывка из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повести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 каласы – таш кала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 /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Казань – город белокаменный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Биография С.Гараевой.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Изучение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ее стихотворения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Сварщик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Повторение и обобщение изученного в 9 классе.Тест.</w:t>
            </w:r>
          </w:p>
        </w:tc>
        <w:tc>
          <w:tcPr>
            <w:tcW w:w="8222" w:type="dxa"/>
          </w:tcPr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Выразительное чтение произведений. Найти в них описание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пейзажа.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Владеть такими видами пересказа как сжатый пересказ, пересказ с изменением лица рассказчика. Автор и автобиографический герой. Изображение праздника Сабантуй. Сравнить произведение и изображенное на картине Л. Фаттахова с реальными событиями.</w:t>
            </w:r>
          </w:p>
          <w:p w:rsidR="002B58CD" w:rsidRPr="00393D43" w:rsidRDefault="002B58CD" w:rsidP="00EE494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Выступать с развёрнутыми письменными сообщениями, обобщающими сделанные наблюдения. Писать контрольную работу.</w:t>
            </w:r>
          </w:p>
          <w:p w:rsidR="002B58CD" w:rsidRPr="00393D43" w:rsidRDefault="002B58CD" w:rsidP="00EE49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58CD" w:rsidRPr="00393D43" w:rsidRDefault="002B58CD" w:rsidP="002B5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:rsidR="002B58CD" w:rsidRPr="00393D43" w:rsidRDefault="002B58CD" w:rsidP="002B58CD">
      <w:pPr>
        <w:pStyle w:val="af3"/>
        <w:spacing w:line="280" w:lineRule="auto"/>
        <w:ind w:left="402" w:right="513"/>
        <w:jc w:val="center"/>
        <w:rPr>
          <w:color w:val="FF0000"/>
          <w:sz w:val="28"/>
          <w:szCs w:val="28"/>
          <w:lang w:val="tt-RU"/>
        </w:rPr>
      </w:pPr>
      <w:r w:rsidRPr="00393D43">
        <w:rPr>
          <w:b/>
          <w:bCs/>
          <w:caps/>
          <w:sz w:val="28"/>
          <w:szCs w:val="28"/>
        </w:rPr>
        <w:t>Описание учебно-методического и материально-технического обеспечения образовательного процесса</w:t>
      </w:r>
    </w:p>
    <w:p w:rsidR="002B58CD" w:rsidRPr="00393D43" w:rsidRDefault="002B58CD" w:rsidP="002B58CD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1. </w:t>
      </w:r>
      <w:r w:rsidRPr="00393D43">
        <w:rPr>
          <w:rFonts w:ascii="Times New Roman" w:hAnsi="Times New Roman" w:cs="Times New Roman"/>
          <w:sz w:val="28"/>
          <w:szCs w:val="28"/>
        </w:rPr>
        <w:t>Минимальный перечень произведений художественной литературы. В каждом классе по 7 произведений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:rsidR="002B58CD" w:rsidRPr="00393D43" w:rsidRDefault="002B58CD" w:rsidP="002B58CD">
      <w:pPr>
        <w:pStyle w:val="110"/>
        <w:ind w:left="0" w:firstLine="709"/>
        <w:jc w:val="center"/>
        <w:outlineLvl w:val="9"/>
        <w:rPr>
          <w:lang w:val="ru-RU"/>
        </w:rPr>
      </w:pPr>
      <w:r w:rsidRPr="00393D43">
        <w:rPr>
          <w:lang w:val="ru-RU"/>
        </w:rPr>
        <w:t xml:space="preserve">Минимум литературных произведений, </w:t>
      </w:r>
      <w:r w:rsidRPr="00393D43">
        <w:rPr>
          <w:spacing w:val="2"/>
          <w:lang w:val="ru-RU"/>
        </w:rPr>
        <w:t xml:space="preserve">предлагаемых  для  </w:t>
      </w:r>
      <w:r w:rsidRPr="00393D43">
        <w:rPr>
          <w:lang w:val="ru-RU"/>
        </w:rPr>
        <w:t>изучения  учащимся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5 класс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К. Насыри.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Патша белән карт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Падишах и старик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Су анасы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Водяная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Джалиль.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Алтынчәч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Золотоволосая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Ф. К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Кыр казы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Дикий гусь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 xml:space="preserve">Ф. Хусни.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Чыбыркы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Кнут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Аглям.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Матурлык минем белән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Красота со мной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lastRenderedPageBreak/>
        <w:t xml:space="preserve">Н. Давли.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Бәхет кайда була?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Где живет счастье?</w:t>
      </w:r>
      <w:r w:rsidRPr="00393D43">
        <w:rPr>
          <w:rFonts w:ascii="Times New Roman" w:hAnsi="Times New Roman" w:cs="Times New Roman"/>
          <w:sz w:val="28"/>
          <w:szCs w:val="28"/>
        </w:rPr>
        <w:t xml:space="preserve"> 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6 класс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Шүрәле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Шурале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,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Туган авыл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Родная деревня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М.Гафури.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Мать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Һ. Такташ.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Мокамай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Джа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лиль.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Цветы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. Еники.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Туган туфрак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Родная земля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Г. Б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широв.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Сабантуй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7 класс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Милли моңнар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Национальные мелодии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Г. Ибра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г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имов.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Алмачуар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Чубарый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С. Х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Бакчачылар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/Садоводы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Һ. Такташ.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Алсу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Кутуй.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Сагыну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Тоска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М. М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аг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диев.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Без -  кырык беренче ел балалары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Мы – дети 41-го года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М. Галиев.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Нигез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Отчий дом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>8 класс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Пар ат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Пара лошадей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Ш. Камал.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Буранда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 метель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С. Х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ким.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Җырларымда телим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Желаю в песнях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Афзал.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Юл газабы</w:t>
      </w:r>
      <w:r w:rsidRPr="00393D43">
        <w:rPr>
          <w:rFonts w:ascii="Times New Roman" w:hAnsi="Times New Roman" w:cs="Times New Roman"/>
          <w:sz w:val="28"/>
          <w:szCs w:val="28"/>
        </w:rPr>
        <w:t>» 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Страдания в пути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Ф. Садриев.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Таң җиле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Утренний ветер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Харис.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Ике гөл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Два цветка. 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571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Т. Миннуллин.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Моңлы бер җыр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Мелодичная песня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</w:t>
      </w:r>
    </w:p>
    <w:p w:rsidR="002B58CD" w:rsidRPr="00393D43" w:rsidRDefault="002B58CD" w:rsidP="002B58C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tt-RU"/>
        </w:rPr>
        <w:t xml:space="preserve">9 класс 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Тукай.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Татар кызларына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Татарским девушкам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Ф. </w:t>
      </w:r>
      <w:r w:rsidRPr="00393D43">
        <w:rPr>
          <w:rFonts w:ascii="Times New Roman" w:eastAsia="MS Mincho" w:hAnsi="Times New Roman" w:cs="Times New Roman"/>
          <w:noProof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мирхан.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Хәят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(отрывок).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Г. Камал.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Беренче театр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sz w:val="28"/>
          <w:szCs w:val="28"/>
          <w:lang w:val="tt-RU"/>
        </w:rPr>
        <w:t>Первое представление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Г. 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бс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а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л</w:t>
      </w:r>
      <w:r w:rsidRPr="00393D43">
        <w:rPr>
          <w:rFonts w:ascii="Times New Roman" w:eastAsia="MS Mincho" w:hAnsi="Times New Roman" w:cs="Times New Roman"/>
          <w:noProof/>
          <w:color w:val="000000"/>
          <w:sz w:val="28"/>
          <w:szCs w:val="28"/>
          <w:lang w:val="tt-RU"/>
        </w:rPr>
        <w:t>я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мов.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Ак чәчәкләр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Белые цветы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lastRenderedPageBreak/>
        <w:t xml:space="preserve">А. Гилязев.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Җомга көн, кич белән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В пятницу, вечером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(отрывок). 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Мингалим.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Сап – сары көзләр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Золотая осень</w:t>
      </w:r>
      <w:r w:rsidRPr="00393D43">
        <w:rPr>
          <w:rFonts w:ascii="Times New Roman" w:hAnsi="Times New Roman" w:cs="Times New Roman"/>
          <w:sz w:val="28"/>
          <w:szCs w:val="28"/>
        </w:rPr>
        <w:t>».</w:t>
      </w:r>
    </w:p>
    <w:p w:rsidR="002B58CD" w:rsidRPr="00393D43" w:rsidRDefault="002B58CD" w:rsidP="002B58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Р. Ахметзянов.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Сандугач керде күңелгә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 xml:space="preserve"> / </w:t>
      </w:r>
      <w:r w:rsidRPr="00393D43">
        <w:rPr>
          <w:rFonts w:ascii="Times New Roman" w:hAnsi="Times New Roman" w:cs="Times New Roman"/>
          <w:sz w:val="28"/>
          <w:szCs w:val="28"/>
        </w:rPr>
        <w:t>«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Соловей поет</w:t>
      </w:r>
      <w:r w:rsidRPr="00393D43">
        <w:rPr>
          <w:rFonts w:ascii="Times New Roman" w:hAnsi="Times New Roman" w:cs="Times New Roman"/>
          <w:sz w:val="28"/>
          <w:szCs w:val="28"/>
        </w:rPr>
        <w:t>»</w:t>
      </w:r>
      <w:r w:rsidRPr="00393D43">
        <w:rPr>
          <w:rFonts w:ascii="Times New Roman" w:hAnsi="Times New Roman" w:cs="Times New Roman"/>
          <w:noProof/>
          <w:color w:val="000000"/>
          <w:sz w:val="28"/>
          <w:szCs w:val="28"/>
          <w:lang w:val="tt-RU"/>
        </w:rPr>
        <w:t>.</w:t>
      </w:r>
    </w:p>
    <w:p w:rsidR="002B58CD" w:rsidRPr="00393D43" w:rsidRDefault="002B58CD" w:rsidP="002B58CD">
      <w:pPr>
        <w:spacing w:after="0" w:line="240" w:lineRule="auto"/>
        <w:ind w:right="140"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2. Учебники: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9"/>
        <w:gridCol w:w="2238"/>
        <w:gridCol w:w="1056"/>
        <w:gridCol w:w="2527"/>
        <w:gridCol w:w="916"/>
      </w:tblGrid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Ф.И.О. ав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торов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Год изд.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Әдәбият.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2014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Әдәбият.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2014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Әдәбият.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2014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Әдәбият.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2015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Әдәбият.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2016</w:t>
            </w:r>
          </w:p>
        </w:tc>
      </w:tr>
    </w:tbl>
    <w:p w:rsidR="002B58CD" w:rsidRPr="00393D43" w:rsidRDefault="002B58CD" w:rsidP="002B58CD">
      <w:pPr>
        <w:spacing w:after="0" w:line="240" w:lineRule="auto"/>
        <w:ind w:right="1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Электронные образовательные ресурсы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9"/>
        <w:gridCol w:w="2238"/>
        <w:gridCol w:w="1056"/>
        <w:gridCol w:w="2527"/>
        <w:gridCol w:w="916"/>
      </w:tblGrid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Ф.И.О. авторов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Год изд.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ЭОР.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2015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ЭОР.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2015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ЭОР.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2015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ЭОР.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2015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Мотигуллина А.Р., 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ЭОР.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2016</w:t>
            </w:r>
          </w:p>
        </w:tc>
      </w:tr>
    </w:tbl>
    <w:p w:rsidR="002B58CD" w:rsidRPr="00393D43" w:rsidRDefault="002B58CD" w:rsidP="002B58CD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8CD" w:rsidRPr="00393D43" w:rsidRDefault="002B58CD" w:rsidP="002B58CD">
      <w:pPr>
        <w:spacing w:line="290" w:lineRule="auto"/>
        <w:ind w:left="116" w:right="1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4. Методическое </w:t>
      </w:r>
      <w:r w:rsidRPr="00393D43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пособие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для учителя с </w:t>
      </w:r>
      <w:r w:rsidRPr="00393D43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рабочей 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программой и примерным календарно-тематическим планированием.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9"/>
        <w:gridCol w:w="2238"/>
        <w:gridCol w:w="1056"/>
        <w:gridCol w:w="2527"/>
        <w:gridCol w:w="916"/>
      </w:tblGrid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Ф.И.О. авторов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Методическое </w:t>
            </w:r>
            <w:r w:rsidRPr="00393D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пособие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Год изд.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Методическое </w:t>
            </w:r>
            <w:r w:rsidRPr="00393D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пособие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2014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Методическое </w:t>
            </w:r>
            <w:r w:rsidRPr="00393D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пособие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2014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Методическое </w:t>
            </w:r>
            <w:r w:rsidRPr="00393D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пособие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2014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Методическое </w:t>
            </w:r>
            <w:r w:rsidRPr="00393D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пособие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2015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Методическое </w:t>
            </w:r>
            <w:r w:rsidRPr="00393D4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пособие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2016</w:t>
            </w:r>
          </w:p>
        </w:tc>
      </w:tr>
    </w:tbl>
    <w:p w:rsidR="002B58CD" w:rsidRPr="00393D43" w:rsidRDefault="002B58CD" w:rsidP="002B58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</w:rPr>
        <w:t xml:space="preserve">5. Экспресс-диагностика: рабочая  тетрадь  </w:t>
      </w:r>
      <w:r w:rsidRPr="00393D43">
        <w:rPr>
          <w:rFonts w:ascii="Times New Roman" w:hAnsi="Times New Roman" w:cs="Times New Roman"/>
          <w:b/>
          <w:bCs/>
          <w:spacing w:val="2"/>
          <w:sz w:val="28"/>
          <w:szCs w:val="28"/>
        </w:rPr>
        <w:t>по</w:t>
      </w:r>
      <w:r w:rsidRPr="00393D43">
        <w:rPr>
          <w:rFonts w:ascii="Times New Roman" w:hAnsi="Times New Roman" w:cs="Times New Roman"/>
          <w:b/>
          <w:bCs/>
          <w:sz w:val="28"/>
          <w:szCs w:val="28"/>
        </w:rPr>
        <w:t>диагностике: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9"/>
        <w:gridCol w:w="2238"/>
        <w:gridCol w:w="1056"/>
        <w:gridCol w:w="2527"/>
        <w:gridCol w:w="916"/>
      </w:tblGrid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Ф.И.О. авторов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Рабочая  тетрадь  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Издательство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Год изд.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Рабочая  тетрадь  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2014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 xml:space="preserve">Рабочая  тетрадь  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2014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Мотигуллина А.Р., 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Рабочая  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тетрадь  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2014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Тесты для контроля.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2016</w:t>
            </w:r>
          </w:p>
        </w:tc>
      </w:tr>
      <w:tr w:rsidR="002B58CD" w:rsidRPr="00393D43" w:rsidTr="00EE4941">
        <w:tc>
          <w:tcPr>
            <w:tcW w:w="2909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Мотигуллина А.Р., Ханнанов Р.Г. и др.</w:t>
            </w:r>
          </w:p>
        </w:tc>
        <w:tc>
          <w:tcPr>
            <w:tcW w:w="2238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Тесты для контроля. ФГОС</w:t>
            </w:r>
          </w:p>
        </w:tc>
        <w:tc>
          <w:tcPr>
            <w:tcW w:w="99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27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93D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Магариф-Вакыт</w:t>
            </w:r>
            <w:r w:rsidRPr="00393D4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62" w:type="dxa"/>
          </w:tcPr>
          <w:p w:rsidR="002B58CD" w:rsidRPr="00393D43" w:rsidRDefault="002B58CD" w:rsidP="00EE4941">
            <w:pPr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D4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2016</w:t>
            </w:r>
          </w:p>
        </w:tc>
      </w:tr>
    </w:tbl>
    <w:p w:rsidR="002B58CD" w:rsidRPr="00393D43" w:rsidRDefault="002B58CD" w:rsidP="002B58CD">
      <w:pPr>
        <w:spacing w:after="0" w:line="240" w:lineRule="auto"/>
        <w:ind w:right="140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b/>
          <w:bCs/>
          <w:sz w:val="28"/>
          <w:szCs w:val="28"/>
          <w:lang w:val="tt-RU"/>
        </w:rPr>
        <w:t>6. Программа:</w:t>
      </w:r>
    </w:p>
    <w:p w:rsidR="002B58CD" w:rsidRPr="00393D43" w:rsidRDefault="002B58CD" w:rsidP="002B58CD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pacing w:val="-8"/>
          <w:sz w:val="28"/>
          <w:szCs w:val="28"/>
        </w:rPr>
        <w:t xml:space="preserve">Мотигуллина А.Р., Ханнанов Р.Х. </w:t>
      </w:r>
      <w:r w:rsidRPr="00393D43">
        <w:rPr>
          <w:rFonts w:ascii="Times New Roman" w:hAnsi="Times New Roman" w:cs="Times New Roman"/>
          <w:sz w:val="28"/>
          <w:szCs w:val="28"/>
        </w:rPr>
        <w:t xml:space="preserve">Авторская программа по татарской </w:t>
      </w:r>
      <w:r w:rsidRPr="00393D43">
        <w:rPr>
          <w:rFonts w:ascii="Times New Roman" w:hAnsi="Times New Roman" w:cs="Times New Roman"/>
          <w:spacing w:val="-4"/>
          <w:sz w:val="28"/>
          <w:szCs w:val="28"/>
        </w:rPr>
        <w:t xml:space="preserve">литературе </w:t>
      </w:r>
      <w:r w:rsidRPr="00393D43">
        <w:rPr>
          <w:rFonts w:ascii="Times New Roman" w:hAnsi="Times New Roman" w:cs="Times New Roman"/>
          <w:sz w:val="28"/>
          <w:szCs w:val="28"/>
        </w:rPr>
        <w:t xml:space="preserve">для общеобразовательных организаций основного общего образования с обучением на русском языке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 xml:space="preserve">(для изучающих татарский </w:t>
      </w:r>
      <w:r w:rsidRPr="00393D43">
        <w:rPr>
          <w:rFonts w:ascii="Times New Roman" w:hAnsi="Times New Roman" w:cs="Times New Roman"/>
          <w:sz w:val="28"/>
          <w:szCs w:val="28"/>
        </w:rPr>
        <w:t>язык) / А.Р.Мотигуллина, Р.Г.Ханнанов</w:t>
      </w:r>
      <w:r w:rsidRPr="00393D43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Pr="00393D43">
        <w:rPr>
          <w:rFonts w:ascii="Times New Roman" w:hAnsi="Times New Roman" w:cs="Times New Roman"/>
          <w:sz w:val="28"/>
          <w:szCs w:val="28"/>
        </w:rPr>
        <w:t xml:space="preserve">– Казань: изд-во  </w:t>
      </w:r>
      <w:r w:rsidRPr="00393D43">
        <w:rPr>
          <w:rFonts w:ascii="Times New Roman" w:hAnsi="Times New Roman" w:cs="Times New Roman"/>
          <w:spacing w:val="-3"/>
          <w:sz w:val="28"/>
          <w:szCs w:val="28"/>
        </w:rPr>
        <w:t>«Магариф-Вакыт»,</w:t>
      </w:r>
      <w:r w:rsidRPr="00393D43">
        <w:rPr>
          <w:rFonts w:ascii="Times New Roman" w:hAnsi="Times New Roman" w:cs="Times New Roman"/>
          <w:spacing w:val="-7"/>
          <w:sz w:val="28"/>
          <w:szCs w:val="28"/>
        </w:rPr>
        <w:t>2015.</w:t>
      </w:r>
    </w:p>
    <w:p w:rsidR="002B58CD" w:rsidRPr="00393D43" w:rsidRDefault="002B58CD" w:rsidP="002B58CD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7. Мультимидейные средства.</w:t>
      </w:r>
    </w:p>
    <w:p w:rsidR="002B58CD" w:rsidRPr="00393D43" w:rsidRDefault="002B58CD" w:rsidP="002B58CD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8. Интернет-ресурсы.</w:t>
      </w:r>
    </w:p>
    <w:p w:rsidR="002B58CD" w:rsidRPr="00393D43" w:rsidRDefault="002B58CD" w:rsidP="002B58CD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93D43">
        <w:rPr>
          <w:rFonts w:ascii="Times New Roman" w:hAnsi="Times New Roman" w:cs="Times New Roman"/>
          <w:sz w:val="28"/>
          <w:szCs w:val="28"/>
          <w:lang w:val="tt-RU"/>
        </w:rPr>
        <w:t>9. Спецальные информационные и обучающие сайты.</w:t>
      </w:r>
    </w:p>
    <w:p w:rsidR="002B58CD" w:rsidRDefault="002B58CD" w:rsidP="002B58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</w:p>
    <w:p w:rsidR="002B58CD" w:rsidRPr="00393D43" w:rsidRDefault="002B58CD" w:rsidP="002B58C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Style w:val="dash041e005f0431005f044b005f0447005f043d005f044b005f0439005f005fchar1char1"/>
          <w:b/>
          <w:bCs/>
          <w:sz w:val="28"/>
          <w:szCs w:val="28"/>
          <w:lang w:val="tt-RU"/>
        </w:rPr>
      </w:pPr>
      <w:r w:rsidRPr="00393D43">
        <w:rPr>
          <w:rStyle w:val="dash041e005f0431005f044b005f0447005f043d005f044b005f0439005f005fchar1char1"/>
          <w:b/>
          <w:bCs/>
          <w:sz w:val="28"/>
          <w:szCs w:val="28"/>
          <w:lang w:val="tt-RU"/>
        </w:rPr>
        <w:t>ПЛАНИРУЕМЫЕ РЕЗУЛЬТАТЫ ОСВОЕНИЯ</w:t>
      </w:r>
    </w:p>
    <w:p w:rsidR="002B58CD" w:rsidRPr="00393D43" w:rsidRDefault="002B58CD" w:rsidP="002B58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D43">
        <w:rPr>
          <w:rStyle w:val="dash041e005f0431005f044b005f0447005f043d005f044b005f0439005f005fchar1char1"/>
          <w:sz w:val="28"/>
          <w:szCs w:val="28"/>
        </w:rPr>
        <w:t xml:space="preserve">Результатами освоения </w:t>
      </w:r>
      <w:r w:rsidRPr="007F713E">
        <w:rPr>
          <w:rFonts w:ascii="Times New Roman" w:hAnsi="Times New Roman" w:cs="Times New Roman"/>
          <w:sz w:val="28"/>
          <w:szCs w:val="28"/>
        </w:rPr>
        <w:t>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F713E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 5-9 классов</w:t>
      </w:r>
      <w:r w:rsidRPr="00393D43">
        <w:rPr>
          <w:rStyle w:val="dash041e005f0431005f044b005f0447005f043d005f044b005f0439005f005fchar1char1"/>
          <w:sz w:val="28"/>
          <w:szCs w:val="28"/>
        </w:rPr>
        <w:t xml:space="preserve">является </w:t>
      </w:r>
      <w:r w:rsidRPr="00393D43">
        <w:rPr>
          <w:rFonts w:ascii="Times New Roman" w:hAnsi="Times New Roman" w:cs="Times New Roman"/>
          <w:sz w:val="28"/>
          <w:szCs w:val="28"/>
        </w:rPr>
        <w:t xml:space="preserve">овладение учащимися знаниями, формирующими их мировоззрение, духовно-нравственные качества и эстетический вкус; овладение умениями, востребованными в повседневной жизни, позволяющими ориентироваться в окружающем мире; использование своих прав и выполнение своих обязанностей как гражданина полиэтнического, поликонфессионального государства; </w:t>
      </w:r>
      <w:r w:rsidRPr="00393D43">
        <w:rPr>
          <w:rFonts w:ascii="Times New Roman" w:hAnsi="Times New Roman" w:cs="Times New Roman"/>
          <w:sz w:val="28"/>
          <w:szCs w:val="28"/>
          <w:lang w:val="tt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читать и понять суть художественного произведения, осознанно использовать речевые средства в соответствии с задачей коммуникации; понимание ключевых проблем изученных произведений татарского фольклора, фольклора народов России и всего мира;</w:t>
      </w:r>
      <w:r w:rsidRPr="00393D43">
        <w:rPr>
          <w:rFonts w:ascii="Times New Roman" w:hAnsi="Times New Roman" w:cs="Times New Roman"/>
          <w:sz w:val="28"/>
          <w:szCs w:val="28"/>
        </w:rPr>
        <w:t xml:space="preserve"> владение элементарной литературоведческой терминологией; владение навыками сопоставления произведений татарской литературы с произведениями литератур других народов и этносов; владение монологической и диалогической речью; умение вступать в речевое общение; </w:t>
      </w:r>
      <w:r w:rsidRPr="00393D43">
        <w:rPr>
          <w:rFonts w:ascii="Times New Roman" w:hAnsi="Times New Roman" w:cs="Times New Roman"/>
          <w:sz w:val="28"/>
          <w:szCs w:val="28"/>
        </w:rPr>
        <w:lastRenderedPageBreak/>
        <w:t>участвовать в диалоге (понимать точку зрения собеседника, признавать право на иное мнение); создание письменных высказываний; использование приобретенных знаний и умений за рамками учебного процесса.</w:t>
      </w:r>
    </w:p>
    <w:p w:rsidR="002B58CD" w:rsidRPr="00393D43" w:rsidRDefault="002B58CD" w:rsidP="002B58CD">
      <w:pPr>
        <w:pStyle w:val="af3"/>
        <w:spacing w:before="57" w:line="237" w:lineRule="auto"/>
        <w:ind w:right="134"/>
        <w:rPr>
          <w:b/>
          <w:bCs/>
          <w:spacing w:val="-3"/>
          <w:sz w:val="28"/>
          <w:szCs w:val="28"/>
        </w:rPr>
      </w:pPr>
    </w:p>
    <w:p w:rsidR="00D23FFA" w:rsidRDefault="00D23FFA"/>
    <w:sectPr w:rsidR="00D23FFA" w:rsidSect="002B58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125" w:rsidRDefault="00A90125" w:rsidP="004878BE">
      <w:pPr>
        <w:spacing w:after="0" w:line="240" w:lineRule="auto"/>
      </w:pPr>
      <w:r>
        <w:separator/>
      </w:r>
    </w:p>
  </w:endnote>
  <w:endnote w:type="continuationSeparator" w:id="0">
    <w:p w:rsidR="00A90125" w:rsidRDefault="00A90125" w:rsidP="00487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TatMFOTF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125" w:rsidRDefault="00A90125" w:rsidP="004878BE">
      <w:pPr>
        <w:spacing w:after="0" w:line="240" w:lineRule="auto"/>
      </w:pPr>
      <w:r>
        <w:separator/>
      </w:r>
    </w:p>
  </w:footnote>
  <w:footnote w:type="continuationSeparator" w:id="0">
    <w:p w:rsidR="00A90125" w:rsidRDefault="00A90125" w:rsidP="00487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BDE"/>
    <w:multiLevelType w:val="hybridMultilevel"/>
    <w:tmpl w:val="286060C0"/>
    <w:lvl w:ilvl="0" w:tplc="128844A4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D0A01264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C5CEF16E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C3063E32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7E9EE380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4AD88F34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52E22466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A40036BA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F0EAC388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1">
    <w:nsid w:val="08444C88"/>
    <w:multiLevelType w:val="hybridMultilevel"/>
    <w:tmpl w:val="AA365E08"/>
    <w:lvl w:ilvl="0" w:tplc="F29043F6">
      <w:start w:val="1"/>
      <w:numFmt w:val="decimal"/>
      <w:lvlText w:val="%1"/>
      <w:lvlJc w:val="left"/>
      <w:pPr>
        <w:ind w:left="8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B92085D2">
      <w:start w:val="1"/>
      <w:numFmt w:val="bullet"/>
      <w:lvlText w:val="•"/>
      <w:lvlJc w:val="left"/>
      <w:pPr>
        <w:ind w:left="1717" w:hanging="361"/>
      </w:pPr>
      <w:rPr>
        <w:rFonts w:hint="default"/>
      </w:rPr>
    </w:lvl>
    <w:lvl w:ilvl="2" w:tplc="4D147C20">
      <w:start w:val="1"/>
      <w:numFmt w:val="bullet"/>
      <w:lvlText w:val="•"/>
      <w:lvlJc w:val="left"/>
      <w:pPr>
        <w:ind w:left="2594" w:hanging="361"/>
      </w:pPr>
      <w:rPr>
        <w:rFonts w:hint="default"/>
      </w:rPr>
    </w:lvl>
    <w:lvl w:ilvl="3" w:tplc="4C561516">
      <w:start w:val="1"/>
      <w:numFmt w:val="bullet"/>
      <w:lvlText w:val="•"/>
      <w:lvlJc w:val="left"/>
      <w:pPr>
        <w:ind w:left="3471" w:hanging="361"/>
      </w:pPr>
      <w:rPr>
        <w:rFonts w:hint="default"/>
      </w:rPr>
    </w:lvl>
    <w:lvl w:ilvl="4" w:tplc="3C9C9020">
      <w:start w:val="1"/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B0FEA4FE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 w:tplc="1AA0E92A">
      <w:start w:val="1"/>
      <w:numFmt w:val="bullet"/>
      <w:lvlText w:val="•"/>
      <w:lvlJc w:val="left"/>
      <w:pPr>
        <w:ind w:left="6102" w:hanging="361"/>
      </w:pPr>
      <w:rPr>
        <w:rFonts w:hint="default"/>
      </w:rPr>
    </w:lvl>
    <w:lvl w:ilvl="7" w:tplc="A75AD498">
      <w:start w:val="1"/>
      <w:numFmt w:val="bullet"/>
      <w:lvlText w:val="•"/>
      <w:lvlJc w:val="left"/>
      <w:pPr>
        <w:ind w:left="6979" w:hanging="361"/>
      </w:pPr>
      <w:rPr>
        <w:rFonts w:hint="default"/>
      </w:rPr>
    </w:lvl>
    <w:lvl w:ilvl="8" w:tplc="507E68DA">
      <w:start w:val="1"/>
      <w:numFmt w:val="bullet"/>
      <w:lvlText w:val="•"/>
      <w:lvlJc w:val="left"/>
      <w:pPr>
        <w:ind w:left="7856" w:hanging="361"/>
      </w:pPr>
      <w:rPr>
        <w:rFonts w:hint="default"/>
      </w:rPr>
    </w:lvl>
  </w:abstractNum>
  <w:abstractNum w:abstractNumId="2">
    <w:nsid w:val="0FF147CA"/>
    <w:multiLevelType w:val="hybridMultilevel"/>
    <w:tmpl w:val="9C16696E"/>
    <w:lvl w:ilvl="0" w:tplc="2A42AD26">
      <w:start w:val="1"/>
      <w:numFmt w:val="decimal"/>
      <w:lvlText w:val="%1"/>
      <w:lvlJc w:val="left"/>
      <w:pPr>
        <w:ind w:left="117" w:hanging="70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370C149E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380CB1F2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2F7AE34C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8C6C731E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DA849EDE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12E66EB2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FC1C4544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9592924E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3">
    <w:nsid w:val="1041400B"/>
    <w:multiLevelType w:val="hybridMultilevel"/>
    <w:tmpl w:val="474A62BA"/>
    <w:lvl w:ilvl="0" w:tplc="CF94E740">
      <w:start w:val="1"/>
      <w:numFmt w:val="bullet"/>
      <w:lvlText w:val=""/>
      <w:lvlJc w:val="left"/>
      <w:pPr>
        <w:ind w:left="838" w:hanging="361"/>
      </w:pPr>
      <w:rPr>
        <w:rFonts w:ascii="Symbol" w:eastAsia="Times New Roman" w:hAnsi="Symbol" w:hint="default"/>
        <w:w w:val="101"/>
        <w:sz w:val="28"/>
        <w:szCs w:val="28"/>
      </w:rPr>
    </w:lvl>
    <w:lvl w:ilvl="1" w:tplc="158A9878">
      <w:start w:val="1"/>
      <w:numFmt w:val="bullet"/>
      <w:lvlText w:val="•"/>
      <w:lvlJc w:val="left"/>
      <w:pPr>
        <w:ind w:left="1717" w:hanging="361"/>
      </w:pPr>
      <w:rPr>
        <w:rFonts w:hint="default"/>
      </w:rPr>
    </w:lvl>
    <w:lvl w:ilvl="2" w:tplc="9A4CE18E">
      <w:start w:val="1"/>
      <w:numFmt w:val="bullet"/>
      <w:lvlText w:val="•"/>
      <w:lvlJc w:val="left"/>
      <w:pPr>
        <w:ind w:left="2594" w:hanging="361"/>
      </w:pPr>
      <w:rPr>
        <w:rFonts w:hint="default"/>
      </w:rPr>
    </w:lvl>
    <w:lvl w:ilvl="3" w:tplc="7EF4BA0C">
      <w:start w:val="1"/>
      <w:numFmt w:val="bullet"/>
      <w:lvlText w:val="•"/>
      <w:lvlJc w:val="left"/>
      <w:pPr>
        <w:ind w:left="3471" w:hanging="361"/>
      </w:pPr>
      <w:rPr>
        <w:rFonts w:hint="default"/>
      </w:rPr>
    </w:lvl>
    <w:lvl w:ilvl="4" w:tplc="F22C0192">
      <w:start w:val="1"/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AF48D238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 w:tplc="3D94EB52">
      <w:start w:val="1"/>
      <w:numFmt w:val="bullet"/>
      <w:lvlText w:val="•"/>
      <w:lvlJc w:val="left"/>
      <w:pPr>
        <w:ind w:left="6102" w:hanging="361"/>
      </w:pPr>
      <w:rPr>
        <w:rFonts w:hint="default"/>
      </w:rPr>
    </w:lvl>
    <w:lvl w:ilvl="7" w:tplc="2A42B312">
      <w:start w:val="1"/>
      <w:numFmt w:val="bullet"/>
      <w:lvlText w:val="•"/>
      <w:lvlJc w:val="left"/>
      <w:pPr>
        <w:ind w:left="6979" w:hanging="361"/>
      </w:pPr>
      <w:rPr>
        <w:rFonts w:hint="default"/>
      </w:rPr>
    </w:lvl>
    <w:lvl w:ilvl="8" w:tplc="4462D322">
      <w:start w:val="1"/>
      <w:numFmt w:val="bullet"/>
      <w:lvlText w:val="•"/>
      <w:lvlJc w:val="left"/>
      <w:pPr>
        <w:ind w:left="7856" w:hanging="361"/>
      </w:pPr>
      <w:rPr>
        <w:rFonts w:hint="default"/>
      </w:rPr>
    </w:lvl>
  </w:abstractNum>
  <w:abstractNum w:abstractNumId="4">
    <w:nsid w:val="145122BD"/>
    <w:multiLevelType w:val="hybridMultilevel"/>
    <w:tmpl w:val="D43A6396"/>
    <w:lvl w:ilvl="0" w:tplc="02C20620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6AB29944">
      <w:start w:val="1"/>
      <w:numFmt w:val="bullet"/>
      <w:lvlText w:val=""/>
      <w:lvlJc w:val="left"/>
      <w:pPr>
        <w:ind w:left="1714" w:hanging="361"/>
      </w:pPr>
      <w:rPr>
        <w:rFonts w:ascii="Symbol" w:eastAsia="Times New Roman" w:hAnsi="Symbol" w:hint="default"/>
        <w:w w:val="101"/>
        <w:sz w:val="28"/>
        <w:szCs w:val="28"/>
      </w:rPr>
    </w:lvl>
    <w:lvl w:ilvl="2" w:tplc="5EB23C58">
      <w:start w:val="1"/>
      <w:numFmt w:val="bullet"/>
      <w:lvlText w:val="•"/>
      <w:lvlJc w:val="left"/>
      <w:pPr>
        <w:ind w:left="2585" w:hanging="361"/>
      </w:pPr>
      <w:rPr>
        <w:rFonts w:hint="default"/>
      </w:rPr>
    </w:lvl>
    <w:lvl w:ilvl="3" w:tplc="615C94F8">
      <w:start w:val="1"/>
      <w:numFmt w:val="bullet"/>
      <w:lvlText w:val="•"/>
      <w:lvlJc w:val="left"/>
      <w:pPr>
        <w:ind w:left="3451" w:hanging="361"/>
      </w:pPr>
      <w:rPr>
        <w:rFonts w:hint="default"/>
      </w:rPr>
    </w:lvl>
    <w:lvl w:ilvl="4" w:tplc="6B0A003A">
      <w:start w:val="1"/>
      <w:numFmt w:val="bullet"/>
      <w:lvlText w:val="•"/>
      <w:lvlJc w:val="left"/>
      <w:pPr>
        <w:ind w:left="4316" w:hanging="361"/>
      </w:pPr>
      <w:rPr>
        <w:rFonts w:hint="default"/>
      </w:rPr>
    </w:lvl>
    <w:lvl w:ilvl="5" w:tplc="038085A6">
      <w:start w:val="1"/>
      <w:numFmt w:val="bullet"/>
      <w:lvlText w:val="•"/>
      <w:lvlJc w:val="left"/>
      <w:pPr>
        <w:ind w:left="5182" w:hanging="361"/>
      </w:pPr>
      <w:rPr>
        <w:rFonts w:hint="default"/>
      </w:rPr>
    </w:lvl>
    <w:lvl w:ilvl="6" w:tplc="C1C2A932">
      <w:start w:val="1"/>
      <w:numFmt w:val="bullet"/>
      <w:lvlText w:val="•"/>
      <w:lvlJc w:val="left"/>
      <w:pPr>
        <w:ind w:left="6047" w:hanging="361"/>
      </w:pPr>
      <w:rPr>
        <w:rFonts w:hint="default"/>
      </w:rPr>
    </w:lvl>
    <w:lvl w:ilvl="7" w:tplc="8CD6725C">
      <w:start w:val="1"/>
      <w:numFmt w:val="bullet"/>
      <w:lvlText w:val="•"/>
      <w:lvlJc w:val="left"/>
      <w:pPr>
        <w:ind w:left="6913" w:hanging="361"/>
      </w:pPr>
      <w:rPr>
        <w:rFonts w:hint="default"/>
      </w:rPr>
    </w:lvl>
    <w:lvl w:ilvl="8" w:tplc="CF00CEE8">
      <w:start w:val="1"/>
      <w:numFmt w:val="bullet"/>
      <w:lvlText w:val="•"/>
      <w:lvlJc w:val="left"/>
      <w:pPr>
        <w:ind w:left="7778" w:hanging="361"/>
      </w:pPr>
      <w:rPr>
        <w:rFonts w:hint="default"/>
      </w:rPr>
    </w:lvl>
  </w:abstractNum>
  <w:abstractNum w:abstractNumId="5">
    <w:nsid w:val="17ED2148"/>
    <w:multiLevelType w:val="hybridMultilevel"/>
    <w:tmpl w:val="02E462C2"/>
    <w:lvl w:ilvl="0" w:tplc="0FA6A044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D3A27ED6">
      <w:start w:val="1"/>
      <w:numFmt w:val="bullet"/>
      <w:lvlText w:val="•"/>
      <w:lvlJc w:val="left"/>
      <w:pPr>
        <w:ind w:left="2329" w:hanging="706"/>
      </w:pPr>
      <w:rPr>
        <w:rFonts w:hint="default"/>
      </w:rPr>
    </w:lvl>
    <w:lvl w:ilvl="2" w:tplc="5FC2FCCA">
      <w:start w:val="1"/>
      <w:numFmt w:val="bullet"/>
      <w:lvlText w:val="•"/>
      <w:lvlJc w:val="left"/>
      <w:pPr>
        <w:ind w:left="3138" w:hanging="706"/>
      </w:pPr>
      <w:rPr>
        <w:rFonts w:hint="default"/>
      </w:rPr>
    </w:lvl>
    <w:lvl w:ilvl="3" w:tplc="9CAE5BE2">
      <w:start w:val="1"/>
      <w:numFmt w:val="bullet"/>
      <w:lvlText w:val="•"/>
      <w:lvlJc w:val="left"/>
      <w:pPr>
        <w:ind w:left="3947" w:hanging="706"/>
      </w:pPr>
      <w:rPr>
        <w:rFonts w:hint="default"/>
      </w:rPr>
    </w:lvl>
    <w:lvl w:ilvl="4" w:tplc="810AC552">
      <w:start w:val="1"/>
      <w:numFmt w:val="bullet"/>
      <w:lvlText w:val="•"/>
      <w:lvlJc w:val="left"/>
      <w:pPr>
        <w:ind w:left="4756" w:hanging="706"/>
      </w:pPr>
      <w:rPr>
        <w:rFonts w:hint="default"/>
      </w:rPr>
    </w:lvl>
    <w:lvl w:ilvl="5" w:tplc="577A4F86">
      <w:start w:val="1"/>
      <w:numFmt w:val="bullet"/>
      <w:lvlText w:val="•"/>
      <w:lvlJc w:val="left"/>
      <w:pPr>
        <w:ind w:left="5565" w:hanging="706"/>
      </w:pPr>
      <w:rPr>
        <w:rFonts w:hint="default"/>
      </w:rPr>
    </w:lvl>
    <w:lvl w:ilvl="6" w:tplc="563ED9E0">
      <w:start w:val="1"/>
      <w:numFmt w:val="bullet"/>
      <w:lvlText w:val="•"/>
      <w:lvlJc w:val="left"/>
      <w:pPr>
        <w:ind w:left="6374" w:hanging="706"/>
      </w:pPr>
      <w:rPr>
        <w:rFonts w:hint="default"/>
      </w:rPr>
    </w:lvl>
    <w:lvl w:ilvl="7" w:tplc="0A2A6662">
      <w:start w:val="1"/>
      <w:numFmt w:val="bullet"/>
      <w:lvlText w:val="•"/>
      <w:lvlJc w:val="left"/>
      <w:pPr>
        <w:ind w:left="7183" w:hanging="706"/>
      </w:pPr>
      <w:rPr>
        <w:rFonts w:hint="default"/>
      </w:rPr>
    </w:lvl>
    <w:lvl w:ilvl="8" w:tplc="2DBCE142">
      <w:start w:val="1"/>
      <w:numFmt w:val="bullet"/>
      <w:lvlText w:val="•"/>
      <w:lvlJc w:val="left"/>
      <w:pPr>
        <w:ind w:left="7992" w:hanging="706"/>
      </w:pPr>
      <w:rPr>
        <w:rFonts w:hint="default"/>
      </w:rPr>
    </w:lvl>
  </w:abstractNum>
  <w:abstractNum w:abstractNumId="6">
    <w:nsid w:val="194C2BDB"/>
    <w:multiLevelType w:val="hybridMultilevel"/>
    <w:tmpl w:val="6AD85CE4"/>
    <w:lvl w:ilvl="0" w:tplc="FB1C1518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AD1E072E">
      <w:start w:val="1"/>
      <w:numFmt w:val="bullet"/>
      <w:lvlText w:val="•"/>
      <w:lvlJc w:val="left"/>
      <w:pPr>
        <w:ind w:left="1067" w:hanging="706"/>
      </w:pPr>
      <w:rPr>
        <w:rFonts w:hint="default"/>
      </w:rPr>
    </w:lvl>
    <w:lvl w:ilvl="2" w:tplc="DDA0CB3A">
      <w:start w:val="1"/>
      <w:numFmt w:val="bullet"/>
      <w:lvlText w:val="•"/>
      <w:lvlJc w:val="left"/>
      <w:pPr>
        <w:ind w:left="2014" w:hanging="706"/>
      </w:pPr>
      <w:rPr>
        <w:rFonts w:hint="default"/>
      </w:rPr>
    </w:lvl>
    <w:lvl w:ilvl="3" w:tplc="F378D4EA">
      <w:start w:val="1"/>
      <w:numFmt w:val="bullet"/>
      <w:lvlText w:val="•"/>
      <w:lvlJc w:val="left"/>
      <w:pPr>
        <w:ind w:left="2961" w:hanging="706"/>
      </w:pPr>
      <w:rPr>
        <w:rFonts w:hint="default"/>
      </w:rPr>
    </w:lvl>
    <w:lvl w:ilvl="4" w:tplc="9AF0828C">
      <w:start w:val="1"/>
      <w:numFmt w:val="bullet"/>
      <w:lvlText w:val="•"/>
      <w:lvlJc w:val="left"/>
      <w:pPr>
        <w:ind w:left="3908" w:hanging="706"/>
      </w:pPr>
      <w:rPr>
        <w:rFonts w:hint="default"/>
      </w:rPr>
    </w:lvl>
    <w:lvl w:ilvl="5" w:tplc="C3EE2806">
      <w:start w:val="1"/>
      <w:numFmt w:val="bullet"/>
      <w:lvlText w:val="•"/>
      <w:lvlJc w:val="left"/>
      <w:pPr>
        <w:ind w:left="4855" w:hanging="706"/>
      </w:pPr>
      <w:rPr>
        <w:rFonts w:hint="default"/>
      </w:rPr>
    </w:lvl>
    <w:lvl w:ilvl="6" w:tplc="B37E6738">
      <w:start w:val="1"/>
      <w:numFmt w:val="bullet"/>
      <w:lvlText w:val="•"/>
      <w:lvlJc w:val="left"/>
      <w:pPr>
        <w:ind w:left="5802" w:hanging="706"/>
      </w:pPr>
      <w:rPr>
        <w:rFonts w:hint="default"/>
      </w:rPr>
    </w:lvl>
    <w:lvl w:ilvl="7" w:tplc="500E797C">
      <w:start w:val="1"/>
      <w:numFmt w:val="bullet"/>
      <w:lvlText w:val="•"/>
      <w:lvlJc w:val="left"/>
      <w:pPr>
        <w:ind w:left="6749" w:hanging="706"/>
      </w:pPr>
      <w:rPr>
        <w:rFonts w:hint="default"/>
      </w:rPr>
    </w:lvl>
    <w:lvl w:ilvl="8" w:tplc="0E16E770">
      <w:start w:val="1"/>
      <w:numFmt w:val="bullet"/>
      <w:lvlText w:val="•"/>
      <w:lvlJc w:val="left"/>
      <w:pPr>
        <w:ind w:left="7696" w:hanging="706"/>
      </w:pPr>
      <w:rPr>
        <w:rFonts w:hint="default"/>
      </w:rPr>
    </w:lvl>
  </w:abstractNum>
  <w:abstractNum w:abstractNumId="7">
    <w:nsid w:val="1C9E0CBE"/>
    <w:multiLevelType w:val="hybridMultilevel"/>
    <w:tmpl w:val="1E16720A"/>
    <w:lvl w:ilvl="0" w:tplc="554CBB36">
      <w:start w:val="1"/>
      <w:numFmt w:val="decimal"/>
      <w:lvlText w:val="%1"/>
      <w:lvlJc w:val="left"/>
      <w:pPr>
        <w:ind w:left="117" w:hanging="70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AEDCDEFA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CA3CFCA8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4770E566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1EC02B4E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CA3276C8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396653CC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373A3F22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51D0F64A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8">
    <w:nsid w:val="201D1FDC"/>
    <w:multiLevelType w:val="hybridMultilevel"/>
    <w:tmpl w:val="1122C34C"/>
    <w:lvl w:ilvl="0" w:tplc="43E4E922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hint="default"/>
        <w:i w:val="0"/>
        <w:iCs/>
        <w:spacing w:val="-8"/>
        <w:w w:val="101"/>
        <w:sz w:val="28"/>
        <w:szCs w:val="28"/>
      </w:rPr>
    </w:lvl>
    <w:lvl w:ilvl="1" w:tplc="91420FCC">
      <w:start w:val="1"/>
      <w:numFmt w:val="bullet"/>
      <w:lvlText w:val="•"/>
      <w:lvlJc w:val="left"/>
      <w:pPr>
        <w:ind w:left="2459" w:hanging="706"/>
      </w:pPr>
      <w:rPr>
        <w:rFonts w:hint="default"/>
      </w:rPr>
    </w:lvl>
    <w:lvl w:ilvl="2" w:tplc="55D42E8E">
      <w:start w:val="1"/>
      <w:numFmt w:val="bullet"/>
      <w:lvlText w:val="•"/>
      <w:lvlJc w:val="left"/>
      <w:pPr>
        <w:ind w:left="3278" w:hanging="706"/>
      </w:pPr>
      <w:rPr>
        <w:rFonts w:hint="default"/>
      </w:rPr>
    </w:lvl>
    <w:lvl w:ilvl="3" w:tplc="83A4D2B8">
      <w:start w:val="1"/>
      <w:numFmt w:val="bullet"/>
      <w:lvlText w:val="•"/>
      <w:lvlJc w:val="left"/>
      <w:pPr>
        <w:ind w:left="4097" w:hanging="706"/>
      </w:pPr>
      <w:rPr>
        <w:rFonts w:hint="default"/>
      </w:rPr>
    </w:lvl>
    <w:lvl w:ilvl="4" w:tplc="963AD2F0">
      <w:start w:val="1"/>
      <w:numFmt w:val="bullet"/>
      <w:lvlText w:val="•"/>
      <w:lvlJc w:val="left"/>
      <w:pPr>
        <w:ind w:left="4916" w:hanging="706"/>
      </w:pPr>
      <w:rPr>
        <w:rFonts w:hint="default"/>
      </w:rPr>
    </w:lvl>
    <w:lvl w:ilvl="5" w:tplc="FEF0CF82">
      <w:start w:val="1"/>
      <w:numFmt w:val="bullet"/>
      <w:lvlText w:val="•"/>
      <w:lvlJc w:val="left"/>
      <w:pPr>
        <w:ind w:left="5735" w:hanging="706"/>
      </w:pPr>
      <w:rPr>
        <w:rFonts w:hint="default"/>
      </w:rPr>
    </w:lvl>
    <w:lvl w:ilvl="6" w:tplc="374E18E8">
      <w:start w:val="1"/>
      <w:numFmt w:val="bullet"/>
      <w:lvlText w:val="•"/>
      <w:lvlJc w:val="left"/>
      <w:pPr>
        <w:ind w:left="6554" w:hanging="706"/>
      </w:pPr>
      <w:rPr>
        <w:rFonts w:hint="default"/>
      </w:rPr>
    </w:lvl>
    <w:lvl w:ilvl="7" w:tplc="04602608">
      <w:start w:val="1"/>
      <w:numFmt w:val="bullet"/>
      <w:lvlText w:val="•"/>
      <w:lvlJc w:val="left"/>
      <w:pPr>
        <w:ind w:left="7373" w:hanging="706"/>
      </w:pPr>
      <w:rPr>
        <w:rFonts w:hint="default"/>
      </w:rPr>
    </w:lvl>
    <w:lvl w:ilvl="8" w:tplc="8210FEC2">
      <w:start w:val="1"/>
      <w:numFmt w:val="bullet"/>
      <w:lvlText w:val="•"/>
      <w:lvlJc w:val="left"/>
      <w:pPr>
        <w:ind w:left="8192" w:hanging="706"/>
      </w:pPr>
      <w:rPr>
        <w:rFonts w:hint="default"/>
      </w:rPr>
    </w:lvl>
  </w:abstractNum>
  <w:abstractNum w:abstractNumId="9">
    <w:nsid w:val="20330EA6"/>
    <w:multiLevelType w:val="hybridMultilevel"/>
    <w:tmpl w:val="30C0B312"/>
    <w:lvl w:ilvl="0" w:tplc="5AD29284">
      <w:start w:val="1"/>
      <w:numFmt w:val="decimal"/>
      <w:lvlText w:val="%1"/>
      <w:lvlJc w:val="left"/>
      <w:pPr>
        <w:ind w:left="117" w:hanging="70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6C347672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8C34070E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E536F054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7D522F6A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506A8698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F4F01CB6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BA6C3FD2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B11607E2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10">
    <w:nsid w:val="2387381E"/>
    <w:multiLevelType w:val="hybridMultilevel"/>
    <w:tmpl w:val="4304808E"/>
    <w:lvl w:ilvl="0" w:tplc="39BAEAFA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176AA536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7CDA301A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D026B7DA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D5D84A7C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E9F05110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3274DB5A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AF90A3F6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9A66B09A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11">
    <w:nsid w:val="23F357D0"/>
    <w:multiLevelType w:val="hybridMultilevel"/>
    <w:tmpl w:val="28B2A28C"/>
    <w:lvl w:ilvl="0" w:tplc="6B4CCC42">
      <w:start w:val="1"/>
      <w:numFmt w:val="bullet"/>
      <w:lvlText w:val="•"/>
      <w:lvlJc w:val="left"/>
      <w:pPr>
        <w:ind w:left="117" w:hanging="270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9E6AEF84">
      <w:start w:val="1"/>
      <w:numFmt w:val="bullet"/>
      <w:lvlText w:val="•"/>
      <w:lvlJc w:val="left"/>
      <w:pPr>
        <w:ind w:left="1069" w:hanging="270"/>
      </w:pPr>
      <w:rPr>
        <w:rFonts w:hint="default"/>
      </w:rPr>
    </w:lvl>
    <w:lvl w:ilvl="2" w:tplc="201C2EA4">
      <w:start w:val="1"/>
      <w:numFmt w:val="bullet"/>
      <w:lvlText w:val="•"/>
      <w:lvlJc w:val="left"/>
      <w:pPr>
        <w:ind w:left="2018" w:hanging="270"/>
      </w:pPr>
      <w:rPr>
        <w:rFonts w:hint="default"/>
      </w:rPr>
    </w:lvl>
    <w:lvl w:ilvl="3" w:tplc="BB5EA732">
      <w:start w:val="1"/>
      <w:numFmt w:val="bullet"/>
      <w:lvlText w:val="•"/>
      <w:lvlJc w:val="left"/>
      <w:pPr>
        <w:ind w:left="2967" w:hanging="270"/>
      </w:pPr>
      <w:rPr>
        <w:rFonts w:hint="default"/>
      </w:rPr>
    </w:lvl>
    <w:lvl w:ilvl="4" w:tplc="955EE592">
      <w:start w:val="1"/>
      <w:numFmt w:val="bullet"/>
      <w:lvlText w:val="•"/>
      <w:lvlJc w:val="left"/>
      <w:pPr>
        <w:ind w:left="3916" w:hanging="270"/>
      </w:pPr>
      <w:rPr>
        <w:rFonts w:hint="default"/>
      </w:rPr>
    </w:lvl>
    <w:lvl w:ilvl="5" w:tplc="A912B762">
      <w:start w:val="1"/>
      <w:numFmt w:val="bullet"/>
      <w:lvlText w:val="•"/>
      <w:lvlJc w:val="left"/>
      <w:pPr>
        <w:ind w:left="4865" w:hanging="270"/>
      </w:pPr>
      <w:rPr>
        <w:rFonts w:hint="default"/>
      </w:rPr>
    </w:lvl>
    <w:lvl w:ilvl="6" w:tplc="CED8CD6A">
      <w:start w:val="1"/>
      <w:numFmt w:val="bullet"/>
      <w:lvlText w:val="•"/>
      <w:lvlJc w:val="left"/>
      <w:pPr>
        <w:ind w:left="5814" w:hanging="270"/>
      </w:pPr>
      <w:rPr>
        <w:rFonts w:hint="default"/>
      </w:rPr>
    </w:lvl>
    <w:lvl w:ilvl="7" w:tplc="FF7CC268">
      <w:start w:val="1"/>
      <w:numFmt w:val="bullet"/>
      <w:lvlText w:val="•"/>
      <w:lvlJc w:val="left"/>
      <w:pPr>
        <w:ind w:left="6763" w:hanging="270"/>
      </w:pPr>
      <w:rPr>
        <w:rFonts w:hint="default"/>
      </w:rPr>
    </w:lvl>
    <w:lvl w:ilvl="8" w:tplc="A18016BE">
      <w:start w:val="1"/>
      <w:numFmt w:val="bullet"/>
      <w:lvlText w:val="•"/>
      <w:lvlJc w:val="left"/>
      <w:pPr>
        <w:ind w:left="7712" w:hanging="270"/>
      </w:pPr>
      <w:rPr>
        <w:rFonts w:hint="default"/>
      </w:rPr>
    </w:lvl>
  </w:abstractNum>
  <w:abstractNum w:abstractNumId="12">
    <w:nsid w:val="24FC03AB"/>
    <w:multiLevelType w:val="hybridMultilevel"/>
    <w:tmpl w:val="AED46CC2"/>
    <w:lvl w:ilvl="0" w:tplc="B368244A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8A741EA4">
      <w:start w:val="1"/>
      <w:numFmt w:val="bullet"/>
      <w:lvlText w:val="•"/>
      <w:lvlJc w:val="left"/>
      <w:pPr>
        <w:ind w:left="2329" w:hanging="706"/>
      </w:pPr>
      <w:rPr>
        <w:rFonts w:hint="default"/>
      </w:rPr>
    </w:lvl>
    <w:lvl w:ilvl="2" w:tplc="F46C804A">
      <w:start w:val="1"/>
      <w:numFmt w:val="bullet"/>
      <w:lvlText w:val="•"/>
      <w:lvlJc w:val="left"/>
      <w:pPr>
        <w:ind w:left="3138" w:hanging="706"/>
      </w:pPr>
      <w:rPr>
        <w:rFonts w:hint="default"/>
      </w:rPr>
    </w:lvl>
    <w:lvl w:ilvl="3" w:tplc="08C244D0">
      <w:start w:val="1"/>
      <w:numFmt w:val="bullet"/>
      <w:lvlText w:val="•"/>
      <w:lvlJc w:val="left"/>
      <w:pPr>
        <w:ind w:left="3947" w:hanging="706"/>
      </w:pPr>
      <w:rPr>
        <w:rFonts w:hint="default"/>
      </w:rPr>
    </w:lvl>
    <w:lvl w:ilvl="4" w:tplc="678E143E">
      <w:start w:val="1"/>
      <w:numFmt w:val="bullet"/>
      <w:lvlText w:val="•"/>
      <w:lvlJc w:val="left"/>
      <w:pPr>
        <w:ind w:left="4756" w:hanging="706"/>
      </w:pPr>
      <w:rPr>
        <w:rFonts w:hint="default"/>
      </w:rPr>
    </w:lvl>
    <w:lvl w:ilvl="5" w:tplc="115AF9B8">
      <w:start w:val="1"/>
      <w:numFmt w:val="bullet"/>
      <w:lvlText w:val="•"/>
      <w:lvlJc w:val="left"/>
      <w:pPr>
        <w:ind w:left="5565" w:hanging="706"/>
      </w:pPr>
      <w:rPr>
        <w:rFonts w:hint="default"/>
      </w:rPr>
    </w:lvl>
    <w:lvl w:ilvl="6" w:tplc="8CF037F6">
      <w:start w:val="1"/>
      <w:numFmt w:val="bullet"/>
      <w:lvlText w:val="•"/>
      <w:lvlJc w:val="left"/>
      <w:pPr>
        <w:ind w:left="6374" w:hanging="706"/>
      </w:pPr>
      <w:rPr>
        <w:rFonts w:hint="default"/>
      </w:rPr>
    </w:lvl>
    <w:lvl w:ilvl="7" w:tplc="49E406EC">
      <w:start w:val="1"/>
      <w:numFmt w:val="bullet"/>
      <w:lvlText w:val="•"/>
      <w:lvlJc w:val="left"/>
      <w:pPr>
        <w:ind w:left="7183" w:hanging="706"/>
      </w:pPr>
      <w:rPr>
        <w:rFonts w:hint="default"/>
      </w:rPr>
    </w:lvl>
    <w:lvl w:ilvl="8" w:tplc="01265CB6">
      <w:start w:val="1"/>
      <w:numFmt w:val="bullet"/>
      <w:lvlText w:val="•"/>
      <w:lvlJc w:val="left"/>
      <w:pPr>
        <w:ind w:left="7992" w:hanging="706"/>
      </w:pPr>
      <w:rPr>
        <w:rFonts w:hint="default"/>
      </w:rPr>
    </w:lvl>
  </w:abstractNum>
  <w:abstractNum w:abstractNumId="13">
    <w:nsid w:val="26B5270A"/>
    <w:multiLevelType w:val="hybridMultilevel"/>
    <w:tmpl w:val="E08E6360"/>
    <w:lvl w:ilvl="0" w:tplc="EE247212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79E4A75C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146E33EA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EB2CAA0E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8BDAA9C8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E8B2A6AA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751E6F2E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94C8569A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A310058A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14">
    <w:nsid w:val="28B5718A"/>
    <w:multiLevelType w:val="hybridMultilevel"/>
    <w:tmpl w:val="0C36DB7C"/>
    <w:lvl w:ilvl="0" w:tplc="D58631D2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B9268256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93A465F0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15C8D9AE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9C7E2E26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BE487336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3C04E81E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83F23CFA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BC908302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15">
    <w:nsid w:val="29C63895"/>
    <w:multiLevelType w:val="hybridMultilevel"/>
    <w:tmpl w:val="CBBEBDBC"/>
    <w:lvl w:ilvl="0" w:tplc="618A66E0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hint="default"/>
        <w:i/>
        <w:iCs/>
        <w:spacing w:val="0"/>
        <w:w w:val="101"/>
        <w:sz w:val="28"/>
        <w:szCs w:val="28"/>
      </w:rPr>
    </w:lvl>
    <w:lvl w:ilvl="1" w:tplc="F9ACC9E8">
      <w:start w:val="1"/>
      <w:numFmt w:val="bullet"/>
      <w:lvlText w:val="•"/>
      <w:lvlJc w:val="left"/>
      <w:pPr>
        <w:ind w:left="2459" w:hanging="706"/>
      </w:pPr>
      <w:rPr>
        <w:rFonts w:hint="default"/>
      </w:rPr>
    </w:lvl>
    <w:lvl w:ilvl="2" w:tplc="52FAC22A">
      <w:start w:val="1"/>
      <w:numFmt w:val="bullet"/>
      <w:lvlText w:val="•"/>
      <w:lvlJc w:val="left"/>
      <w:pPr>
        <w:ind w:left="3278" w:hanging="706"/>
      </w:pPr>
      <w:rPr>
        <w:rFonts w:hint="default"/>
      </w:rPr>
    </w:lvl>
    <w:lvl w:ilvl="3" w:tplc="5CD0F2D8">
      <w:start w:val="1"/>
      <w:numFmt w:val="bullet"/>
      <w:lvlText w:val="•"/>
      <w:lvlJc w:val="left"/>
      <w:pPr>
        <w:ind w:left="4097" w:hanging="706"/>
      </w:pPr>
      <w:rPr>
        <w:rFonts w:hint="default"/>
      </w:rPr>
    </w:lvl>
    <w:lvl w:ilvl="4" w:tplc="C848E700">
      <w:start w:val="1"/>
      <w:numFmt w:val="bullet"/>
      <w:lvlText w:val="•"/>
      <w:lvlJc w:val="left"/>
      <w:pPr>
        <w:ind w:left="4916" w:hanging="706"/>
      </w:pPr>
      <w:rPr>
        <w:rFonts w:hint="default"/>
      </w:rPr>
    </w:lvl>
    <w:lvl w:ilvl="5" w:tplc="8F4019D8">
      <w:start w:val="1"/>
      <w:numFmt w:val="bullet"/>
      <w:lvlText w:val="•"/>
      <w:lvlJc w:val="left"/>
      <w:pPr>
        <w:ind w:left="5735" w:hanging="706"/>
      </w:pPr>
      <w:rPr>
        <w:rFonts w:hint="default"/>
      </w:rPr>
    </w:lvl>
    <w:lvl w:ilvl="6" w:tplc="EFEE3A18">
      <w:start w:val="1"/>
      <w:numFmt w:val="bullet"/>
      <w:lvlText w:val="•"/>
      <w:lvlJc w:val="left"/>
      <w:pPr>
        <w:ind w:left="6554" w:hanging="706"/>
      </w:pPr>
      <w:rPr>
        <w:rFonts w:hint="default"/>
      </w:rPr>
    </w:lvl>
    <w:lvl w:ilvl="7" w:tplc="25B0146E">
      <w:start w:val="1"/>
      <w:numFmt w:val="bullet"/>
      <w:lvlText w:val="•"/>
      <w:lvlJc w:val="left"/>
      <w:pPr>
        <w:ind w:left="7373" w:hanging="706"/>
      </w:pPr>
      <w:rPr>
        <w:rFonts w:hint="default"/>
      </w:rPr>
    </w:lvl>
    <w:lvl w:ilvl="8" w:tplc="3C18C582">
      <w:start w:val="1"/>
      <w:numFmt w:val="bullet"/>
      <w:lvlText w:val="•"/>
      <w:lvlJc w:val="left"/>
      <w:pPr>
        <w:ind w:left="8192" w:hanging="706"/>
      </w:pPr>
      <w:rPr>
        <w:rFonts w:hint="default"/>
      </w:rPr>
    </w:lvl>
  </w:abstractNum>
  <w:abstractNum w:abstractNumId="16">
    <w:nsid w:val="2DA82FDF"/>
    <w:multiLevelType w:val="hybridMultilevel"/>
    <w:tmpl w:val="8F263CDE"/>
    <w:lvl w:ilvl="0" w:tplc="6BCCD902">
      <w:start w:val="6"/>
      <w:numFmt w:val="decimal"/>
      <w:lvlText w:val="%1"/>
      <w:lvlJc w:val="left"/>
      <w:pPr>
        <w:ind w:left="7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AA201B5C">
      <w:start w:val="1"/>
      <w:numFmt w:val="bullet"/>
      <w:lvlText w:val="•"/>
      <w:lvlJc w:val="left"/>
      <w:pPr>
        <w:ind w:left="1615" w:hanging="361"/>
      </w:pPr>
      <w:rPr>
        <w:rFonts w:hint="default"/>
      </w:rPr>
    </w:lvl>
    <w:lvl w:ilvl="2" w:tplc="1BC841AE">
      <w:start w:val="1"/>
      <w:numFmt w:val="bullet"/>
      <w:lvlText w:val="•"/>
      <w:lvlJc w:val="left"/>
      <w:pPr>
        <w:ind w:left="2490" w:hanging="361"/>
      </w:pPr>
      <w:rPr>
        <w:rFonts w:hint="default"/>
      </w:rPr>
    </w:lvl>
    <w:lvl w:ilvl="3" w:tplc="26EC9054">
      <w:start w:val="1"/>
      <w:numFmt w:val="bullet"/>
      <w:lvlText w:val="•"/>
      <w:lvlJc w:val="left"/>
      <w:pPr>
        <w:ind w:left="3365" w:hanging="361"/>
      </w:pPr>
      <w:rPr>
        <w:rFonts w:hint="default"/>
      </w:rPr>
    </w:lvl>
    <w:lvl w:ilvl="4" w:tplc="8CAC0DD4">
      <w:start w:val="1"/>
      <w:numFmt w:val="bullet"/>
      <w:lvlText w:val="•"/>
      <w:lvlJc w:val="left"/>
      <w:pPr>
        <w:ind w:left="4240" w:hanging="361"/>
      </w:pPr>
      <w:rPr>
        <w:rFonts w:hint="default"/>
      </w:rPr>
    </w:lvl>
    <w:lvl w:ilvl="5" w:tplc="BAF61C70">
      <w:start w:val="1"/>
      <w:numFmt w:val="bullet"/>
      <w:lvlText w:val="•"/>
      <w:lvlJc w:val="left"/>
      <w:pPr>
        <w:ind w:left="5115" w:hanging="361"/>
      </w:pPr>
      <w:rPr>
        <w:rFonts w:hint="default"/>
      </w:rPr>
    </w:lvl>
    <w:lvl w:ilvl="6" w:tplc="44D89AA8">
      <w:start w:val="1"/>
      <w:numFmt w:val="bullet"/>
      <w:lvlText w:val="•"/>
      <w:lvlJc w:val="left"/>
      <w:pPr>
        <w:ind w:left="5990" w:hanging="361"/>
      </w:pPr>
      <w:rPr>
        <w:rFonts w:hint="default"/>
      </w:rPr>
    </w:lvl>
    <w:lvl w:ilvl="7" w:tplc="8A984F74">
      <w:start w:val="1"/>
      <w:numFmt w:val="bullet"/>
      <w:lvlText w:val="•"/>
      <w:lvlJc w:val="left"/>
      <w:pPr>
        <w:ind w:left="6865" w:hanging="361"/>
      </w:pPr>
      <w:rPr>
        <w:rFonts w:hint="default"/>
      </w:rPr>
    </w:lvl>
    <w:lvl w:ilvl="8" w:tplc="6B6460A2">
      <w:start w:val="1"/>
      <w:numFmt w:val="bullet"/>
      <w:lvlText w:val="•"/>
      <w:lvlJc w:val="left"/>
      <w:pPr>
        <w:ind w:left="7740" w:hanging="361"/>
      </w:pPr>
      <w:rPr>
        <w:rFonts w:hint="default"/>
      </w:rPr>
    </w:lvl>
  </w:abstractNum>
  <w:abstractNum w:abstractNumId="17">
    <w:nsid w:val="2DC637B7"/>
    <w:multiLevelType w:val="hybridMultilevel"/>
    <w:tmpl w:val="4F02602A"/>
    <w:lvl w:ilvl="0" w:tplc="86EEE2DE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0A1C578C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0D025522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7E96C9BC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DB4EE5B0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2E500ADC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03A89F38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D4626752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33B408AA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18">
    <w:nsid w:val="3386585E"/>
    <w:multiLevelType w:val="hybridMultilevel"/>
    <w:tmpl w:val="C0ECC384"/>
    <w:lvl w:ilvl="0" w:tplc="43E4E922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6B285E8C">
      <w:start w:val="1"/>
      <w:numFmt w:val="bullet"/>
      <w:lvlText w:val=""/>
      <w:lvlJc w:val="left"/>
      <w:pPr>
        <w:ind w:left="838" w:hanging="361"/>
      </w:pPr>
      <w:rPr>
        <w:rFonts w:ascii="Symbol" w:eastAsia="Times New Roman" w:hAnsi="Symbol" w:hint="default"/>
        <w:w w:val="101"/>
        <w:sz w:val="28"/>
        <w:szCs w:val="28"/>
      </w:rPr>
    </w:lvl>
    <w:lvl w:ilvl="2" w:tplc="8EC80136">
      <w:start w:val="1"/>
      <w:numFmt w:val="bullet"/>
      <w:lvlText w:val="•"/>
      <w:lvlJc w:val="left"/>
      <w:pPr>
        <w:ind w:left="1814" w:hanging="361"/>
      </w:pPr>
      <w:rPr>
        <w:rFonts w:hint="default"/>
      </w:rPr>
    </w:lvl>
    <w:lvl w:ilvl="3" w:tplc="DBEA4984">
      <w:start w:val="1"/>
      <w:numFmt w:val="bullet"/>
      <w:lvlText w:val="•"/>
      <w:lvlJc w:val="left"/>
      <w:pPr>
        <w:ind w:left="2788" w:hanging="361"/>
      </w:pPr>
      <w:rPr>
        <w:rFonts w:hint="default"/>
      </w:rPr>
    </w:lvl>
    <w:lvl w:ilvl="4" w:tplc="C05C291A">
      <w:start w:val="1"/>
      <w:numFmt w:val="bullet"/>
      <w:lvlText w:val="•"/>
      <w:lvlJc w:val="left"/>
      <w:pPr>
        <w:ind w:left="3763" w:hanging="361"/>
      </w:pPr>
      <w:rPr>
        <w:rFonts w:hint="default"/>
      </w:rPr>
    </w:lvl>
    <w:lvl w:ilvl="5" w:tplc="55202E40">
      <w:start w:val="1"/>
      <w:numFmt w:val="bullet"/>
      <w:lvlText w:val="•"/>
      <w:lvlJc w:val="left"/>
      <w:pPr>
        <w:ind w:left="4737" w:hanging="361"/>
      </w:pPr>
      <w:rPr>
        <w:rFonts w:hint="default"/>
      </w:rPr>
    </w:lvl>
    <w:lvl w:ilvl="6" w:tplc="BFD8521E">
      <w:start w:val="1"/>
      <w:numFmt w:val="bullet"/>
      <w:lvlText w:val="•"/>
      <w:lvlJc w:val="left"/>
      <w:pPr>
        <w:ind w:left="5712" w:hanging="361"/>
      </w:pPr>
      <w:rPr>
        <w:rFonts w:hint="default"/>
      </w:rPr>
    </w:lvl>
    <w:lvl w:ilvl="7" w:tplc="A112D3C6">
      <w:start w:val="1"/>
      <w:numFmt w:val="bullet"/>
      <w:lvlText w:val="•"/>
      <w:lvlJc w:val="left"/>
      <w:pPr>
        <w:ind w:left="6686" w:hanging="361"/>
      </w:pPr>
      <w:rPr>
        <w:rFonts w:hint="default"/>
      </w:rPr>
    </w:lvl>
    <w:lvl w:ilvl="8" w:tplc="DB18AD48">
      <w:start w:val="1"/>
      <w:numFmt w:val="bullet"/>
      <w:lvlText w:val="•"/>
      <w:lvlJc w:val="left"/>
      <w:pPr>
        <w:ind w:left="7661" w:hanging="361"/>
      </w:pPr>
      <w:rPr>
        <w:rFonts w:hint="default"/>
      </w:rPr>
    </w:lvl>
  </w:abstractNum>
  <w:abstractNum w:abstractNumId="19">
    <w:nsid w:val="3ACB3E0A"/>
    <w:multiLevelType w:val="hybridMultilevel"/>
    <w:tmpl w:val="A48C3772"/>
    <w:lvl w:ilvl="0" w:tplc="8BB4ED78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DCF41858">
      <w:start w:val="1"/>
      <w:numFmt w:val="bullet"/>
      <w:lvlText w:val="•"/>
      <w:lvlJc w:val="left"/>
      <w:pPr>
        <w:ind w:left="1067" w:hanging="706"/>
      </w:pPr>
      <w:rPr>
        <w:rFonts w:hint="default"/>
      </w:rPr>
    </w:lvl>
    <w:lvl w:ilvl="2" w:tplc="5ED0B4BE">
      <w:start w:val="1"/>
      <w:numFmt w:val="bullet"/>
      <w:lvlText w:val="•"/>
      <w:lvlJc w:val="left"/>
      <w:pPr>
        <w:ind w:left="2014" w:hanging="706"/>
      </w:pPr>
      <w:rPr>
        <w:rFonts w:hint="default"/>
      </w:rPr>
    </w:lvl>
    <w:lvl w:ilvl="3" w:tplc="4EA0A566">
      <w:start w:val="1"/>
      <w:numFmt w:val="bullet"/>
      <w:lvlText w:val="•"/>
      <w:lvlJc w:val="left"/>
      <w:pPr>
        <w:ind w:left="2961" w:hanging="706"/>
      </w:pPr>
      <w:rPr>
        <w:rFonts w:hint="default"/>
      </w:rPr>
    </w:lvl>
    <w:lvl w:ilvl="4" w:tplc="BB6EF362">
      <w:start w:val="1"/>
      <w:numFmt w:val="bullet"/>
      <w:lvlText w:val="•"/>
      <w:lvlJc w:val="left"/>
      <w:pPr>
        <w:ind w:left="3908" w:hanging="706"/>
      </w:pPr>
      <w:rPr>
        <w:rFonts w:hint="default"/>
      </w:rPr>
    </w:lvl>
    <w:lvl w:ilvl="5" w:tplc="B67C4EDA">
      <w:start w:val="1"/>
      <w:numFmt w:val="bullet"/>
      <w:lvlText w:val="•"/>
      <w:lvlJc w:val="left"/>
      <w:pPr>
        <w:ind w:left="4855" w:hanging="706"/>
      </w:pPr>
      <w:rPr>
        <w:rFonts w:hint="default"/>
      </w:rPr>
    </w:lvl>
    <w:lvl w:ilvl="6" w:tplc="57A854A8">
      <w:start w:val="1"/>
      <w:numFmt w:val="bullet"/>
      <w:lvlText w:val="•"/>
      <w:lvlJc w:val="left"/>
      <w:pPr>
        <w:ind w:left="5802" w:hanging="706"/>
      </w:pPr>
      <w:rPr>
        <w:rFonts w:hint="default"/>
      </w:rPr>
    </w:lvl>
    <w:lvl w:ilvl="7" w:tplc="0B1A39A8">
      <w:start w:val="1"/>
      <w:numFmt w:val="bullet"/>
      <w:lvlText w:val="•"/>
      <w:lvlJc w:val="left"/>
      <w:pPr>
        <w:ind w:left="6749" w:hanging="706"/>
      </w:pPr>
      <w:rPr>
        <w:rFonts w:hint="default"/>
      </w:rPr>
    </w:lvl>
    <w:lvl w:ilvl="8" w:tplc="691CBD70">
      <w:start w:val="1"/>
      <w:numFmt w:val="bullet"/>
      <w:lvlText w:val="•"/>
      <w:lvlJc w:val="left"/>
      <w:pPr>
        <w:ind w:left="7696" w:hanging="706"/>
      </w:pPr>
      <w:rPr>
        <w:rFonts w:hint="default"/>
      </w:rPr>
    </w:lvl>
  </w:abstractNum>
  <w:abstractNum w:abstractNumId="20">
    <w:nsid w:val="3CBC2DAE"/>
    <w:multiLevelType w:val="hybridMultilevel"/>
    <w:tmpl w:val="752A284A"/>
    <w:lvl w:ilvl="0" w:tplc="18BC2E14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b/>
        <w:bCs/>
        <w:spacing w:val="0"/>
        <w:w w:val="101"/>
        <w:sz w:val="28"/>
        <w:szCs w:val="28"/>
      </w:rPr>
    </w:lvl>
    <w:lvl w:ilvl="1" w:tplc="055AC69E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2D80E272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B64CF15E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6AF247F4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DA1E4B84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585E9818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4BA4337C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6D8C0E7A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21">
    <w:nsid w:val="3FA42E4C"/>
    <w:multiLevelType w:val="hybridMultilevel"/>
    <w:tmpl w:val="9D4AD1CE"/>
    <w:lvl w:ilvl="0" w:tplc="6BECBA18">
      <w:start w:val="1"/>
      <w:numFmt w:val="bullet"/>
      <w:lvlText w:val=""/>
      <w:lvlJc w:val="left"/>
      <w:pPr>
        <w:ind w:left="738" w:hanging="361"/>
      </w:pPr>
      <w:rPr>
        <w:rFonts w:ascii="Symbol" w:eastAsia="Times New Roman" w:hAnsi="Symbol" w:hint="default"/>
        <w:w w:val="101"/>
        <w:sz w:val="28"/>
        <w:szCs w:val="28"/>
      </w:rPr>
    </w:lvl>
    <w:lvl w:ilvl="1" w:tplc="9CD650A0">
      <w:start w:val="1"/>
      <w:numFmt w:val="bullet"/>
      <w:lvlText w:val=""/>
      <w:lvlJc w:val="left"/>
      <w:pPr>
        <w:ind w:left="838" w:hanging="361"/>
      </w:pPr>
      <w:rPr>
        <w:rFonts w:ascii="Symbol" w:eastAsia="Times New Roman" w:hAnsi="Symbol" w:hint="default"/>
        <w:w w:val="101"/>
        <w:sz w:val="28"/>
        <w:szCs w:val="28"/>
      </w:rPr>
    </w:lvl>
    <w:lvl w:ilvl="2" w:tplc="7DF46D68">
      <w:start w:val="1"/>
      <w:numFmt w:val="bullet"/>
      <w:lvlText w:val="•"/>
      <w:lvlJc w:val="left"/>
      <w:pPr>
        <w:ind w:left="1803" w:hanging="361"/>
      </w:pPr>
      <w:rPr>
        <w:rFonts w:hint="default"/>
      </w:rPr>
    </w:lvl>
    <w:lvl w:ilvl="3" w:tplc="C5AAAC9C">
      <w:start w:val="1"/>
      <w:numFmt w:val="bullet"/>
      <w:lvlText w:val="•"/>
      <w:lvlJc w:val="left"/>
      <w:pPr>
        <w:ind w:left="2766" w:hanging="361"/>
      </w:pPr>
      <w:rPr>
        <w:rFonts w:hint="default"/>
      </w:rPr>
    </w:lvl>
    <w:lvl w:ilvl="4" w:tplc="80C6BEEC">
      <w:start w:val="1"/>
      <w:numFmt w:val="bullet"/>
      <w:lvlText w:val="•"/>
      <w:lvlJc w:val="left"/>
      <w:pPr>
        <w:ind w:left="3730" w:hanging="361"/>
      </w:pPr>
      <w:rPr>
        <w:rFonts w:hint="default"/>
      </w:rPr>
    </w:lvl>
    <w:lvl w:ilvl="5" w:tplc="F0D6DD36">
      <w:start w:val="1"/>
      <w:numFmt w:val="bullet"/>
      <w:lvlText w:val="•"/>
      <w:lvlJc w:val="left"/>
      <w:pPr>
        <w:ind w:left="4693" w:hanging="361"/>
      </w:pPr>
      <w:rPr>
        <w:rFonts w:hint="default"/>
      </w:rPr>
    </w:lvl>
    <w:lvl w:ilvl="6" w:tplc="E53E291A">
      <w:start w:val="1"/>
      <w:numFmt w:val="bullet"/>
      <w:lvlText w:val="•"/>
      <w:lvlJc w:val="left"/>
      <w:pPr>
        <w:ind w:left="5656" w:hanging="361"/>
      </w:pPr>
      <w:rPr>
        <w:rFonts w:hint="default"/>
      </w:rPr>
    </w:lvl>
    <w:lvl w:ilvl="7" w:tplc="4928F98E">
      <w:start w:val="1"/>
      <w:numFmt w:val="bullet"/>
      <w:lvlText w:val="•"/>
      <w:lvlJc w:val="left"/>
      <w:pPr>
        <w:ind w:left="6620" w:hanging="361"/>
      </w:pPr>
      <w:rPr>
        <w:rFonts w:hint="default"/>
      </w:rPr>
    </w:lvl>
    <w:lvl w:ilvl="8" w:tplc="7ACEB9F2">
      <w:start w:val="1"/>
      <w:numFmt w:val="bullet"/>
      <w:lvlText w:val="•"/>
      <w:lvlJc w:val="left"/>
      <w:pPr>
        <w:ind w:left="7583" w:hanging="361"/>
      </w:pPr>
      <w:rPr>
        <w:rFonts w:hint="default"/>
      </w:rPr>
    </w:lvl>
  </w:abstractNum>
  <w:abstractNum w:abstractNumId="22">
    <w:nsid w:val="3FB134C5"/>
    <w:multiLevelType w:val="hybridMultilevel"/>
    <w:tmpl w:val="CBBEBDBC"/>
    <w:lvl w:ilvl="0" w:tplc="618A66E0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hint="default"/>
        <w:i/>
        <w:iCs/>
        <w:spacing w:val="0"/>
        <w:w w:val="101"/>
        <w:sz w:val="28"/>
        <w:szCs w:val="28"/>
      </w:rPr>
    </w:lvl>
    <w:lvl w:ilvl="1" w:tplc="F9ACC9E8">
      <w:start w:val="1"/>
      <w:numFmt w:val="bullet"/>
      <w:lvlText w:val="•"/>
      <w:lvlJc w:val="left"/>
      <w:pPr>
        <w:ind w:left="2459" w:hanging="706"/>
      </w:pPr>
      <w:rPr>
        <w:rFonts w:hint="default"/>
      </w:rPr>
    </w:lvl>
    <w:lvl w:ilvl="2" w:tplc="52FAC22A">
      <w:start w:val="1"/>
      <w:numFmt w:val="bullet"/>
      <w:lvlText w:val="•"/>
      <w:lvlJc w:val="left"/>
      <w:pPr>
        <w:ind w:left="3278" w:hanging="706"/>
      </w:pPr>
      <w:rPr>
        <w:rFonts w:hint="default"/>
      </w:rPr>
    </w:lvl>
    <w:lvl w:ilvl="3" w:tplc="5CD0F2D8">
      <w:start w:val="1"/>
      <w:numFmt w:val="bullet"/>
      <w:lvlText w:val="•"/>
      <w:lvlJc w:val="left"/>
      <w:pPr>
        <w:ind w:left="4097" w:hanging="706"/>
      </w:pPr>
      <w:rPr>
        <w:rFonts w:hint="default"/>
      </w:rPr>
    </w:lvl>
    <w:lvl w:ilvl="4" w:tplc="C848E700">
      <w:start w:val="1"/>
      <w:numFmt w:val="bullet"/>
      <w:lvlText w:val="•"/>
      <w:lvlJc w:val="left"/>
      <w:pPr>
        <w:ind w:left="4916" w:hanging="706"/>
      </w:pPr>
      <w:rPr>
        <w:rFonts w:hint="default"/>
      </w:rPr>
    </w:lvl>
    <w:lvl w:ilvl="5" w:tplc="8F4019D8">
      <w:start w:val="1"/>
      <w:numFmt w:val="bullet"/>
      <w:lvlText w:val="•"/>
      <w:lvlJc w:val="left"/>
      <w:pPr>
        <w:ind w:left="5735" w:hanging="706"/>
      </w:pPr>
      <w:rPr>
        <w:rFonts w:hint="default"/>
      </w:rPr>
    </w:lvl>
    <w:lvl w:ilvl="6" w:tplc="EFEE3A18">
      <w:start w:val="1"/>
      <w:numFmt w:val="bullet"/>
      <w:lvlText w:val="•"/>
      <w:lvlJc w:val="left"/>
      <w:pPr>
        <w:ind w:left="6554" w:hanging="706"/>
      </w:pPr>
      <w:rPr>
        <w:rFonts w:hint="default"/>
      </w:rPr>
    </w:lvl>
    <w:lvl w:ilvl="7" w:tplc="25B0146E">
      <w:start w:val="1"/>
      <w:numFmt w:val="bullet"/>
      <w:lvlText w:val="•"/>
      <w:lvlJc w:val="left"/>
      <w:pPr>
        <w:ind w:left="7373" w:hanging="706"/>
      </w:pPr>
      <w:rPr>
        <w:rFonts w:hint="default"/>
      </w:rPr>
    </w:lvl>
    <w:lvl w:ilvl="8" w:tplc="3C18C582">
      <w:start w:val="1"/>
      <w:numFmt w:val="bullet"/>
      <w:lvlText w:val="•"/>
      <w:lvlJc w:val="left"/>
      <w:pPr>
        <w:ind w:left="8192" w:hanging="706"/>
      </w:pPr>
      <w:rPr>
        <w:rFonts w:hint="default"/>
      </w:rPr>
    </w:lvl>
  </w:abstractNum>
  <w:abstractNum w:abstractNumId="23">
    <w:nsid w:val="41051CED"/>
    <w:multiLevelType w:val="hybridMultilevel"/>
    <w:tmpl w:val="F2A2D1D2"/>
    <w:lvl w:ilvl="0" w:tplc="F526753E">
      <w:start w:val="1"/>
      <w:numFmt w:val="bullet"/>
      <w:lvlText w:val="–"/>
      <w:lvlJc w:val="left"/>
      <w:pPr>
        <w:ind w:left="327" w:hanging="21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27A8A75E">
      <w:start w:val="2"/>
      <w:numFmt w:val="decimal"/>
      <w:lvlText w:val="%2"/>
      <w:lvlJc w:val="left"/>
      <w:pPr>
        <w:ind w:left="1153" w:hanging="211"/>
      </w:pPr>
      <w:rPr>
        <w:rFonts w:ascii="Times New Roman" w:eastAsia="Times New Roman" w:hAnsi="Times New Roman" w:hint="default"/>
        <w:b/>
        <w:bCs/>
        <w:w w:val="101"/>
        <w:sz w:val="28"/>
        <w:szCs w:val="28"/>
      </w:rPr>
    </w:lvl>
    <w:lvl w:ilvl="2" w:tplc="62A4CBCA">
      <w:start w:val="1"/>
      <w:numFmt w:val="bullet"/>
      <w:lvlText w:val="•"/>
      <w:lvlJc w:val="left"/>
      <w:pPr>
        <w:ind w:left="2098" w:hanging="211"/>
      </w:pPr>
      <w:rPr>
        <w:rFonts w:hint="default"/>
      </w:rPr>
    </w:lvl>
    <w:lvl w:ilvl="3" w:tplc="865E53CA">
      <w:start w:val="1"/>
      <w:numFmt w:val="bullet"/>
      <w:lvlText w:val="•"/>
      <w:lvlJc w:val="left"/>
      <w:pPr>
        <w:ind w:left="3037" w:hanging="211"/>
      </w:pPr>
      <w:rPr>
        <w:rFonts w:hint="default"/>
      </w:rPr>
    </w:lvl>
    <w:lvl w:ilvl="4" w:tplc="EFA8C58A">
      <w:start w:val="1"/>
      <w:numFmt w:val="bullet"/>
      <w:lvlText w:val="•"/>
      <w:lvlJc w:val="left"/>
      <w:pPr>
        <w:ind w:left="3976" w:hanging="211"/>
      </w:pPr>
      <w:rPr>
        <w:rFonts w:hint="default"/>
      </w:rPr>
    </w:lvl>
    <w:lvl w:ilvl="5" w:tplc="FBDE23AA">
      <w:start w:val="1"/>
      <w:numFmt w:val="bullet"/>
      <w:lvlText w:val="•"/>
      <w:lvlJc w:val="left"/>
      <w:pPr>
        <w:ind w:left="4915" w:hanging="211"/>
      </w:pPr>
      <w:rPr>
        <w:rFonts w:hint="default"/>
      </w:rPr>
    </w:lvl>
    <w:lvl w:ilvl="6" w:tplc="7D56D4E0">
      <w:start w:val="1"/>
      <w:numFmt w:val="bullet"/>
      <w:lvlText w:val="•"/>
      <w:lvlJc w:val="left"/>
      <w:pPr>
        <w:ind w:left="5854" w:hanging="211"/>
      </w:pPr>
      <w:rPr>
        <w:rFonts w:hint="default"/>
      </w:rPr>
    </w:lvl>
    <w:lvl w:ilvl="7" w:tplc="1D62B9F0">
      <w:start w:val="1"/>
      <w:numFmt w:val="bullet"/>
      <w:lvlText w:val="•"/>
      <w:lvlJc w:val="left"/>
      <w:pPr>
        <w:ind w:left="6793" w:hanging="211"/>
      </w:pPr>
      <w:rPr>
        <w:rFonts w:hint="default"/>
      </w:rPr>
    </w:lvl>
    <w:lvl w:ilvl="8" w:tplc="C8BC71D6">
      <w:start w:val="1"/>
      <w:numFmt w:val="bullet"/>
      <w:lvlText w:val="•"/>
      <w:lvlJc w:val="left"/>
      <w:pPr>
        <w:ind w:left="7732" w:hanging="211"/>
      </w:pPr>
      <w:rPr>
        <w:rFonts w:hint="default"/>
      </w:rPr>
    </w:lvl>
  </w:abstractNum>
  <w:abstractNum w:abstractNumId="24">
    <w:nsid w:val="463A5996"/>
    <w:multiLevelType w:val="hybridMultilevel"/>
    <w:tmpl w:val="D7C67348"/>
    <w:lvl w:ilvl="0" w:tplc="009A8FB4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i w:val="0"/>
        <w:iCs/>
        <w:spacing w:val="0"/>
        <w:w w:val="101"/>
        <w:sz w:val="28"/>
        <w:szCs w:val="28"/>
      </w:rPr>
    </w:lvl>
    <w:lvl w:ilvl="1" w:tplc="F67A5212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F5BCB70A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87B0EFBC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A99895F4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58C29DF8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C08C4554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29481626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15BAF0D8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25">
    <w:nsid w:val="497721E6"/>
    <w:multiLevelType w:val="hybridMultilevel"/>
    <w:tmpl w:val="3BA6AE08"/>
    <w:lvl w:ilvl="0" w:tplc="F18C1A70">
      <w:start w:val="1"/>
      <w:numFmt w:val="bullet"/>
      <w:lvlText w:val="–"/>
      <w:lvlJc w:val="left"/>
      <w:pPr>
        <w:ind w:left="117" w:hanging="40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7BAE4F7A">
      <w:start w:val="1"/>
      <w:numFmt w:val="bullet"/>
      <w:lvlText w:val="•"/>
      <w:lvlJc w:val="left"/>
      <w:pPr>
        <w:ind w:left="1069" w:hanging="406"/>
      </w:pPr>
      <w:rPr>
        <w:rFonts w:hint="default"/>
      </w:rPr>
    </w:lvl>
    <w:lvl w:ilvl="2" w:tplc="86EC85B4">
      <w:start w:val="1"/>
      <w:numFmt w:val="bullet"/>
      <w:lvlText w:val="•"/>
      <w:lvlJc w:val="left"/>
      <w:pPr>
        <w:ind w:left="2018" w:hanging="406"/>
      </w:pPr>
      <w:rPr>
        <w:rFonts w:hint="default"/>
      </w:rPr>
    </w:lvl>
    <w:lvl w:ilvl="3" w:tplc="D088719C">
      <w:start w:val="1"/>
      <w:numFmt w:val="bullet"/>
      <w:lvlText w:val="•"/>
      <w:lvlJc w:val="left"/>
      <w:pPr>
        <w:ind w:left="2967" w:hanging="406"/>
      </w:pPr>
      <w:rPr>
        <w:rFonts w:hint="default"/>
      </w:rPr>
    </w:lvl>
    <w:lvl w:ilvl="4" w:tplc="F9FCCD3A">
      <w:start w:val="1"/>
      <w:numFmt w:val="bullet"/>
      <w:lvlText w:val="•"/>
      <w:lvlJc w:val="left"/>
      <w:pPr>
        <w:ind w:left="3916" w:hanging="406"/>
      </w:pPr>
      <w:rPr>
        <w:rFonts w:hint="default"/>
      </w:rPr>
    </w:lvl>
    <w:lvl w:ilvl="5" w:tplc="A370AEA2">
      <w:start w:val="1"/>
      <w:numFmt w:val="bullet"/>
      <w:lvlText w:val="•"/>
      <w:lvlJc w:val="left"/>
      <w:pPr>
        <w:ind w:left="4865" w:hanging="406"/>
      </w:pPr>
      <w:rPr>
        <w:rFonts w:hint="default"/>
      </w:rPr>
    </w:lvl>
    <w:lvl w:ilvl="6" w:tplc="2BC2007E">
      <w:start w:val="1"/>
      <w:numFmt w:val="bullet"/>
      <w:lvlText w:val="•"/>
      <w:lvlJc w:val="left"/>
      <w:pPr>
        <w:ind w:left="5814" w:hanging="406"/>
      </w:pPr>
      <w:rPr>
        <w:rFonts w:hint="default"/>
      </w:rPr>
    </w:lvl>
    <w:lvl w:ilvl="7" w:tplc="2A0A3B40">
      <w:start w:val="1"/>
      <w:numFmt w:val="bullet"/>
      <w:lvlText w:val="•"/>
      <w:lvlJc w:val="left"/>
      <w:pPr>
        <w:ind w:left="6763" w:hanging="406"/>
      </w:pPr>
      <w:rPr>
        <w:rFonts w:hint="default"/>
      </w:rPr>
    </w:lvl>
    <w:lvl w:ilvl="8" w:tplc="94F29DDE">
      <w:start w:val="1"/>
      <w:numFmt w:val="bullet"/>
      <w:lvlText w:val="•"/>
      <w:lvlJc w:val="left"/>
      <w:pPr>
        <w:ind w:left="7712" w:hanging="406"/>
      </w:pPr>
      <w:rPr>
        <w:rFonts w:hint="default"/>
      </w:rPr>
    </w:lvl>
  </w:abstractNum>
  <w:abstractNum w:abstractNumId="26">
    <w:nsid w:val="4C4B27C2"/>
    <w:multiLevelType w:val="hybridMultilevel"/>
    <w:tmpl w:val="101A2BCA"/>
    <w:lvl w:ilvl="0" w:tplc="3DAC3F6C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7A1AA738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9042DDB8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557A888A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93EEAE1A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88F21608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B666E232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5DBED922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A232E0F2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27">
    <w:nsid w:val="4FE42890"/>
    <w:multiLevelType w:val="hybridMultilevel"/>
    <w:tmpl w:val="A5E023AE"/>
    <w:lvl w:ilvl="0" w:tplc="156EA214">
      <w:start w:val="1"/>
      <w:numFmt w:val="bullet"/>
      <w:lvlText w:val=""/>
      <w:lvlJc w:val="left"/>
      <w:pPr>
        <w:ind w:left="1604" w:hanging="346"/>
      </w:pPr>
      <w:rPr>
        <w:rFonts w:ascii="Symbol" w:eastAsia="Times New Roman" w:hAnsi="Symbol" w:hint="default"/>
        <w:w w:val="101"/>
        <w:sz w:val="28"/>
        <w:szCs w:val="28"/>
      </w:rPr>
    </w:lvl>
    <w:lvl w:ilvl="1" w:tplc="635E7D4A">
      <w:start w:val="1"/>
      <w:numFmt w:val="bullet"/>
      <w:lvlText w:val="•"/>
      <w:lvlJc w:val="left"/>
      <w:pPr>
        <w:ind w:left="2180" w:hanging="346"/>
      </w:pPr>
      <w:rPr>
        <w:rFonts w:hint="default"/>
      </w:rPr>
    </w:lvl>
    <w:lvl w:ilvl="2" w:tplc="F1DC2256">
      <w:start w:val="1"/>
      <w:numFmt w:val="bullet"/>
      <w:lvlText w:val="•"/>
      <w:lvlJc w:val="left"/>
      <w:pPr>
        <w:ind w:left="3005" w:hanging="346"/>
      </w:pPr>
      <w:rPr>
        <w:rFonts w:hint="default"/>
      </w:rPr>
    </w:lvl>
    <w:lvl w:ilvl="3" w:tplc="90EE6150">
      <w:start w:val="1"/>
      <w:numFmt w:val="bullet"/>
      <w:lvlText w:val="•"/>
      <w:lvlJc w:val="left"/>
      <w:pPr>
        <w:ind w:left="3831" w:hanging="346"/>
      </w:pPr>
      <w:rPr>
        <w:rFonts w:hint="default"/>
      </w:rPr>
    </w:lvl>
    <w:lvl w:ilvl="4" w:tplc="B6E28D32">
      <w:start w:val="1"/>
      <w:numFmt w:val="bullet"/>
      <w:lvlText w:val="•"/>
      <w:lvlJc w:val="left"/>
      <w:pPr>
        <w:ind w:left="4656" w:hanging="346"/>
      </w:pPr>
      <w:rPr>
        <w:rFonts w:hint="default"/>
      </w:rPr>
    </w:lvl>
    <w:lvl w:ilvl="5" w:tplc="55504C26">
      <w:start w:val="1"/>
      <w:numFmt w:val="bullet"/>
      <w:lvlText w:val="•"/>
      <w:lvlJc w:val="left"/>
      <w:pPr>
        <w:ind w:left="5482" w:hanging="346"/>
      </w:pPr>
      <w:rPr>
        <w:rFonts w:hint="default"/>
      </w:rPr>
    </w:lvl>
    <w:lvl w:ilvl="6" w:tplc="C11AB57E">
      <w:start w:val="1"/>
      <w:numFmt w:val="bullet"/>
      <w:lvlText w:val="•"/>
      <w:lvlJc w:val="left"/>
      <w:pPr>
        <w:ind w:left="6307" w:hanging="346"/>
      </w:pPr>
      <w:rPr>
        <w:rFonts w:hint="default"/>
      </w:rPr>
    </w:lvl>
    <w:lvl w:ilvl="7" w:tplc="2BCA431C">
      <w:start w:val="1"/>
      <w:numFmt w:val="bullet"/>
      <w:lvlText w:val="•"/>
      <w:lvlJc w:val="left"/>
      <w:pPr>
        <w:ind w:left="7133" w:hanging="346"/>
      </w:pPr>
      <w:rPr>
        <w:rFonts w:hint="default"/>
      </w:rPr>
    </w:lvl>
    <w:lvl w:ilvl="8" w:tplc="E29CFECE">
      <w:start w:val="1"/>
      <w:numFmt w:val="bullet"/>
      <w:lvlText w:val="•"/>
      <w:lvlJc w:val="left"/>
      <w:pPr>
        <w:ind w:left="7958" w:hanging="346"/>
      </w:pPr>
      <w:rPr>
        <w:rFonts w:hint="default"/>
      </w:rPr>
    </w:lvl>
  </w:abstractNum>
  <w:abstractNum w:abstractNumId="28">
    <w:nsid w:val="5445307E"/>
    <w:multiLevelType w:val="hybridMultilevel"/>
    <w:tmpl w:val="41BC258E"/>
    <w:lvl w:ilvl="0" w:tplc="10BE98DE">
      <w:start w:val="2"/>
      <w:numFmt w:val="decimal"/>
      <w:lvlText w:val="%1"/>
      <w:lvlJc w:val="left"/>
      <w:pPr>
        <w:ind w:left="7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161C7764">
      <w:start w:val="1"/>
      <w:numFmt w:val="bullet"/>
      <w:lvlText w:val="•"/>
      <w:lvlJc w:val="left"/>
      <w:pPr>
        <w:ind w:left="1615" w:hanging="361"/>
      </w:pPr>
      <w:rPr>
        <w:rFonts w:hint="default"/>
      </w:rPr>
    </w:lvl>
    <w:lvl w:ilvl="2" w:tplc="9EDAC1AC">
      <w:start w:val="1"/>
      <w:numFmt w:val="bullet"/>
      <w:lvlText w:val="•"/>
      <w:lvlJc w:val="left"/>
      <w:pPr>
        <w:ind w:left="2490" w:hanging="361"/>
      </w:pPr>
      <w:rPr>
        <w:rFonts w:hint="default"/>
      </w:rPr>
    </w:lvl>
    <w:lvl w:ilvl="3" w:tplc="93721C74">
      <w:start w:val="1"/>
      <w:numFmt w:val="bullet"/>
      <w:lvlText w:val="•"/>
      <w:lvlJc w:val="left"/>
      <w:pPr>
        <w:ind w:left="3365" w:hanging="361"/>
      </w:pPr>
      <w:rPr>
        <w:rFonts w:hint="default"/>
      </w:rPr>
    </w:lvl>
    <w:lvl w:ilvl="4" w:tplc="D9B44846">
      <w:start w:val="1"/>
      <w:numFmt w:val="bullet"/>
      <w:lvlText w:val="•"/>
      <w:lvlJc w:val="left"/>
      <w:pPr>
        <w:ind w:left="4240" w:hanging="361"/>
      </w:pPr>
      <w:rPr>
        <w:rFonts w:hint="default"/>
      </w:rPr>
    </w:lvl>
    <w:lvl w:ilvl="5" w:tplc="0DB2D53E">
      <w:start w:val="1"/>
      <w:numFmt w:val="bullet"/>
      <w:lvlText w:val="•"/>
      <w:lvlJc w:val="left"/>
      <w:pPr>
        <w:ind w:left="5115" w:hanging="361"/>
      </w:pPr>
      <w:rPr>
        <w:rFonts w:hint="default"/>
      </w:rPr>
    </w:lvl>
    <w:lvl w:ilvl="6" w:tplc="3DFC49F8">
      <w:start w:val="1"/>
      <w:numFmt w:val="bullet"/>
      <w:lvlText w:val="•"/>
      <w:lvlJc w:val="left"/>
      <w:pPr>
        <w:ind w:left="5990" w:hanging="361"/>
      </w:pPr>
      <w:rPr>
        <w:rFonts w:hint="default"/>
      </w:rPr>
    </w:lvl>
    <w:lvl w:ilvl="7" w:tplc="45FC2780">
      <w:start w:val="1"/>
      <w:numFmt w:val="bullet"/>
      <w:lvlText w:val="•"/>
      <w:lvlJc w:val="left"/>
      <w:pPr>
        <w:ind w:left="6865" w:hanging="361"/>
      </w:pPr>
      <w:rPr>
        <w:rFonts w:hint="default"/>
      </w:rPr>
    </w:lvl>
    <w:lvl w:ilvl="8" w:tplc="BE3A40A8">
      <w:start w:val="1"/>
      <w:numFmt w:val="bullet"/>
      <w:lvlText w:val="•"/>
      <w:lvlJc w:val="left"/>
      <w:pPr>
        <w:ind w:left="7740" w:hanging="361"/>
      </w:pPr>
      <w:rPr>
        <w:rFonts w:hint="default"/>
      </w:rPr>
    </w:lvl>
  </w:abstractNum>
  <w:abstractNum w:abstractNumId="29">
    <w:nsid w:val="59223B9F"/>
    <w:multiLevelType w:val="hybridMultilevel"/>
    <w:tmpl w:val="069AABE0"/>
    <w:lvl w:ilvl="0" w:tplc="1BC843A0">
      <w:start w:val="1"/>
      <w:numFmt w:val="decimal"/>
      <w:lvlText w:val="%1"/>
      <w:lvlJc w:val="left"/>
      <w:pPr>
        <w:ind w:left="7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D700B9FA">
      <w:start w:val="1"/>
      <w:numFmt w:val="bullet"/>
      <w:lvlText w:val="•"/>
      <w:lvlJc w:val="left"/>
      <w:pPr>
        <w:ind w:left="1617" w:hanging="361"/>
      </w:pPr>
      <w:rPr>
        <w:rFonts w:hint="default"/>
      </w:rPr>
    </w:lvl>
    <w:lvl w:ilvl="2" w:tplc="4AACFAFC">
      <w:start w:val="1"/>
      <w:numFmt w:val="bullet"/>
      <w:lvlText w:val="•"/>
      <w:lvlJc w:val="left"/>
      <w:pPr>
        <w:ind w:left="2494" w:hanging="361"/>
      </w:pPr>
      <w:rPr>
        <w:rFonts w:hint="default"/>
      </w:rPr>
    </w:lvl>
    <w:lvl w:ilvl="3" w:tplc="57F01BD4">
      <w:start w:val="1"/>
      <w:numFmt w:val="bullet"/>
      <w:lvlText w:val="•"/>
      <w:lvlJc w:val="left"/>
      <w:pPr>
        <w:ind w:left="3371" w:hanging="361"/>
      </w:pPr>
      <w:rPr>
        <w:rFonts w:hint="default"/>
      </w:rPr>
    </w:lvl>
    <w:lvl w:ilvl="4" w:tplc="066A6840">
      <w:start w:val="1"/>
      <w:numFmt w:val="bullet"/>
      <w:lvlText w:val="•"/>
      <w:lvlJc w:val="left"/>
      <w:pPr>
        <w:ind w:left="4248" w:hanging="361"/>
      </w:pPr>
      <w:rPr>
        <w:rFonts w:hint="default"/>
      </w:rPr>
    </w:lvl>
    <w:lvl w:ilvl="5" w:tplc="BBA434A0">
      <w:start w:val="1"/>
      <w:numFmt w:val="bullet"/>
      <w:lvlText w:val="•"/>
      <w:lvlJc w:val="left"/>
      <w:pPr>
        <w:ind w:left="5125" w:hanging="361"/>
      </w:pPr>
      <w:rPr>
        <w:rFonts w:hint="default"/>
      </w:rPr>
    </w:lvl>
    <w:lvl w:ilvl="6" w:tplc="35B6D5AE">
      <w:start w:val="1"/>
      <w:numFmt w:val="bullet"/>
      <w:lvlText w:val="•"/>
      <w:lvlJc w:val="left"/>
      <w:pPr>
        <w:ind w:left="6002" w:hanging="361"/>
      </w:pPr>
      <w:rPr>
        <w:rFonts w:hint="default"/>
      </w:rPr>
    </w:lvl>
    <w:lvl w:ilvl="7" w:tplc="F2EE1844">
      <w:start w:val="1"/>
      <w:numFmt w:val="bullet"/>
      <w:lvlText w:val="•"/>
      <w:lvlJc w:val="left"/>
      <w:pPr>
        <w:ind w:left="6879" w:hanging="361"/>
      </w:pPr>
      <w:rPr>
        <w:rFonts w:hint="default"/>
      </w:rPr>
    </w:lvl>
    <w:lvl w:ilvl="8" w:tplc="6AA6DE06">
      <w:start w:val="1"/>
      <w:numFmt w:val="bullet"/>
      <w:lvlText w:val="•"/>
      <w:lvlJc w:val="left"/>
      <w:pPr>
        <w:ind w:left="7756" w:hanging="361"/>
      </w:pPr>
      <w:rPr>
        <w:rFonts w:hint="default"/>
      </w:rPr>
    </w:lvl>
  </w:abstractNum>
  <w:abstractNum w:abstractNumId="30">
    <w:nsid w:val="5D182BB6"/>
    <w:multiLevelType w:val="hybridMultilevel"/>
    <w:tmpl w:val="445CE710"/>
    <w:lvl w:ilvl="0" w:tplc="E3E6AB48">
      <w:start w:val="7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95461646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FE242EF6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DCE016A0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7BB66F66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2AF453DC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7C2AE686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41EA3798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33188060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31">
    <w:nsid w:val="5E495CBD"/>
    <w:multiLevelType w:val="hybridMultilevel"/>
    <w:tmpl w:val="18083DCC"/>
    <w:lvl w:ilvl="0" w:tplc="4EFEE60C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b/>
        <w:bCs/>
        <w:spacing w:val="0"/>
        <w:w w:val="101"/>
        <w:sz w:val="28"/>
        <w:szCs w:val="28"/>
      </w:rPr>
    </w:lvl>
    <w:lvl w:ilvl="1" w:tplc="023627CC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1B7CD538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6A886088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9FC86950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78327B22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3548668A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56DA6DE8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E026D1B0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32">
    <w:nsid w:val="63672A26"/>
    <w:multiLevelType w:val="hybridMultilevel"/>
    <w:tmpl w:val="6A5EF476"/>
    <w:lvl w:ilvl="0" w:tplc="FEE2F306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E7D8C76C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14B26A02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4ECEB26E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C02A99CC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A5BC93CA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2F2E82E6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15E66C02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E7F67164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33">
    <w:nsid w:val="67341252"/>
    <w:multiLevelType w:val="hybridMultilevel"/>
    <w:tmpl w:val="1DAC9DBA"/>
    <w:lvl w:ilvl="0" w:tplc="53C40690">
      <w:start w:val="1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FE68864C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8D2EC3BC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AFE68A8C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909C3E06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BAE8EDAA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2F706526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B914B88A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2250A0E8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34">
    <w:nsid w:val="6B4E6336"/>
    <w:multiLevelType w:val="hybridMultilevel"/>
    <w:tmpl w:val="908265B4"/>
    <w:lvl w:ilvl="0" w:tplc="1EC0F4FC">
      <w:start w:val="6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0EDC68BC">
      <w:start w:val="1"/>
      <w:numFmt w:val="bullet"/>
      <w:lvlText w:val="•"/>
      <w:lvlJc w:val="left"/>
      <w:pPr>
        <w:ind w:left="1069" w:hanging="706"/>
      </w:pPr>
      <w:rPr>
        <w:rFonts w:hint="default"/>
      </w:rPr>
    </w:lvl>
    <w:lvl w:ilvl="2" w:tplc="6E9CBCD2">
      <w:start w:val="1"/>
      <w:numFmt w:val="bullet"/>
      <w:lvlText w:val="•"/>
      <w:lvlJc w:val="left"/>
      <w:pPr>
        <w:ind w:left="2018" w:hanging="706"/>
      </w:pPr>
      <w:rPr>
        <w:rFonts w:hint="default"/>
      </w:rPr>
    </w:lvl>
    <w:lvl w:ilvl="3" w:tplc="6CD6CA32">
      <w:start w:val="1"/>
      <w:numFmt w:val="bullet"/>
      <w:lvlText w:val="•"/>
      <w:lvlJc w:val="left"/>
      <w:pPr>
        <w:ind w:left="2967" w:hanging="706"/>
      </w:pPr>
      <w:rPr>
        <w:rFonts w:hint="default"/>
      </w:rPr>
    </w:lvl>
    <w:lvl w:ilvl="4" w:tplc="79FA0444">
      <w:start w:val="1"/>
      <w:numFmt w:val="bullet"/>
      <w:lvlText w:val="•"/>
      <w:lvlJc w:val="left"/>
      <w:pPr>
        <w:ind w:left="3916" w:hanging="706"/>
      </w:pPr>
      <w:rPr>
        <w:rFonts w:hint="default"/>
      </w:rPr>
    </w:lvl>
    <w:lvl w:ilvl="5" w:tplc="0C76874A">
      <w:start w:val="1"/>
      <w:numFmt w:val="bullet"/>
      <w:lvlText w:val="•"/>
      <w:lvlJc w:val="left"/>
      <w:pPr>
        <w:ind w:left="4865" w:hanging="706"/>
      </w:pPr>
      <w:rPr>
        <w:rFonts w:hint="default"/>
      </w:rPr>
    </w:lvl>
    <w:lvl w:ilvl="6" w:tplc="C97E8D4A">
      <w:start w:val="1"/>
      <w:numFmt w:val="bullet"/>
      <w:lvlText w:val="•"/>
      <w:lvlJc w:val="left"/>
      <w:pPr>
        <w:ind w:left="5814" w:hanging="706"/>
      </w:pPr>
      <w:rPr>
        <w:rFonts w:hint="default"/>
      </w:rPr>
    </w:lvl>
    <w:lvl w:ilvl="7" w:tplc="D1D2E322">
      <w:start w:val="1"/>
      <w:numFmt w:val="bullet"/>
      <w:lvlText w:val="•"/>
      <w:lvlJc w:val="left"/>
      <w:pPr>
        <w:ind w:left="6763" w:hanging="706"/>
      </w:pPr>
      <w:rPr>
        <w:rFonts w:hint="default"/>
      </w:rPr>
    </w:lvl>
    <w:lvl w:ilvl="8" w:tplc="264CA0CE">
      <w:start w:val="1"/>
      <w:numFmt w:val="bullet"/>
      <w:lvlText w:val="•"/>
      <w:lvlJc w:val="left"/>
      <w:pPr>
        <w:ind w:left="7712" w:hanging="706"/>
      </w:pPr>
      <w:rPr>
        <w:rFonts w:hint="default"/>
      </w:rPr>
    </w:lvl>
  </w:abstractNum>
  <w:abstractNum w:abstractNumId="35">
    <w:nsid w:val="6DEE1BC5"/>
    <w:multiLevelType w:val="hybridMultilevel"/>
    <w:tmpl w:val="043E05AA"/>
    <w:lvl w:ilvl="0" w:tplc="8F683316">
      <w:start w:val="2"/>
      <w:numFmt w:val="decimal"/>
      <w:lvlText w:val="%1"/>
      <w:lvlJc w:val="left"/>
      <w:pPr>
        <w:ind w:left="8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58845182">
      <w:start w:val="1"/>
      <w:numFmt w:val="bullet"/>
      <w:lvlText w:val="•"/>
      <w:lvlJc w:val="left"/>
      <w:pPr>
        <w:ind w:left="1717" w:hanging="361"/>
      </w:pPr>
      <w:rPr>
        <w:rFonts w:hint="default"/>
      </w:rPr>
    </w:lvl>
    <w:lvl w:ilvl="2" w:tplc="41C80A36">
      <w:start w:val="1"/>
      <w:numFmt w:val="bullet"/>
      <w:lvlText w:val="•"/>
      <w:lvlJc w:val="left"/>
      <w:pPr>
        <w:ind w:left="2594" w:hanging="361"/>
      </w:pPr>
      <w:rPr>
        <w:rFonts w:hint="default"/>
      </w:rPr>
    </w:lvl>
    <w:lvl w:ilvl="3" w:tplc="2A7EA188">
      <w:start w:val="1"/>
      <w:numFmt w:val="bullet"/>
      <w:lvlText w:val="•"/>
      <w:lvlJc w:val="left"/>
      <w:pPr>
        <w:ind w:left="3471" w:hanging="361"/>
      </w:pPr>
      <w:rPr>
        <w:rFonts w:hint="default"/>
      </w:rPr>
    </w:lvl>
    <w:lvl w:ilvl="4" w:tplc="71925918">
      <w:start w:val="1"/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6FCC5CFC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 w:tplc="C1FEA6F4">
      <w:start w:val="1"/>
      <w:numFmt w:val="bullet"/>
      <w:lvlText w:val="•"/>
      <w:lvlJc w:val="left"/>
      <w:pPr>
        <w:ind w:left="6102" w:hanging="361"/>
      </w:pPr>
      <w:rPr>
        <w:rFonts w:hint="default"/>
      </w:rPr>
    </w:lvl>
    <w:lvl w:ilvl="7" w:tplc="5DD8C5D0">
      <w:start w:val="1"/>
      <w:numFmt w:val="bullet"/>
      <w:lvlText w:val="•"/>
      <w:lvlJc w:val="left"/>
      <w:pPr>
        <w:ind w:left="6979" w:hanging="361"/>
      </w:pPr>
      <w:rPr>
        <w:rFonts w:hint="default"/>
      </w:rPr>
    </w:lvl>
    <w:lvl w:ilvl="8" w:tplc="3FBC8C40">
      <w:start w:val="1"/>
      <w:numFmt w:val="bullet"/>
      <w:lvlText w:val="•"/>
      <w:lvlJc w:val="left"/>
      <w:pPr>
        <w:ind w:left="7856" w:hanging="361"/>
      </w:pPr>
      <w:rPr>
        <w:rFonts w:hint="default"/>
      </w:rPr>
    </w:lvl>
  </w:abstractNum>
  <w:abstractNum w:abstractNumId="36">
    <w:nsid w:val="6E2144E4"/>
    <w:multiLevelType w:val="hybridMultilevel"/>
    <w:tmpl w:val="27567DCE"/>
    <w:lvl w:ilvl="0" w:tplc="E1981E16">
      <w:start w:val="3"/>
      <w:numFmt w:val="decimal"/>
      <w:lvlText w:val="%1"/>
      <w:lvlJc w:val="left"/>
      <w:pPr>
        <w:ind w:left="477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80D0528E">
      <w:start w:val="1"/>
      <w:numFmt w:val="bullet"/>
      <w:lvlText w:val="•"/>
      <w:lvlJc w:val="left"/>
      <w:pPr>
        <w:ind w:left="4820" w:hanging="361"/>
      </w:pPr>
      <w:rPr>
        <w:rFonts w:hint="default"/>
      </w:rPr>
    </w:lvl>
    <w:lvl w:ilvl="2" w:tplc="6FE41012">
      <w:start w:val="1"/>
      <w:numFmt w:val="bullet"/>
      <w:lvlText w:val="•"/>
      <w:lvlJc w:val="left"/>
      <w:pPr>
        <w:ind w:left="5350" w:hanging="361"/>
      </w:pPr>
      <w:rPr>
        <w:rFonts w:hint="default"/>
      </w:rPr>
    </w:lvl>
    <w:lvl w:ilvl="3" w:tplc="F766BB98">
      <w:start w:val="1"/>
      <w:numFmt w:val="bullet"/>
      <w:lvlText w:val="•"/>
      <w:lvlJc w:val="left"/>
      <w:pPr>
        <w:ind w:left="5880" w:hanging="361"/>
      </w:pPr>
      <w:rPr>
        <w:rFonts w:hint="default"/>
      </w:rPr>
    </w:lvl>
    <w:lvl w:ilvl="4" w:tplc="283603CE">
      <w:start w:val="1"/>
      <w:numFmt w:val="bullet"/>
      <w:lvlText w:val="•"/>
      <w:lvlJc w:val="left"/>
      <w:pPr>
        <w:ind w:left="6410" w:hanging="361"/>
      </w:pPr>
      <w:rPr>
        <w:rFonts w:hint="default"/>
      </w:rPr>
    </w:lvl>
    <w:lvl w:ilvl="5" w:tplc="59A809AE">
      <w:start w:val="1"/>
      <w:numFmt w:val="bullet"/>
      <w:lvlText w:val="•"/>
      <w:lvlJc w:val="left"/>
      <w:pPr>
        <w:ind w:left="6940" w:hanging="361"/>
      </w:pPr>
      <w:rPr>
        <w:rFonts w:hint="default"/>
      </w:rPr>
    </w:lvl>
    <w:lvl w:ilvl="6" w:tplc="B4F6B278">
      <w:start w:val="1"/>
      <w:numFmt w:val="bullet"/>
      <w:lvlText w:val="•"/>
      <w:lvlJc w:val="left"/>
      <w:pPr>
        <w:ind w:left="7470" w:hanging="361"/>
      </w:pPr>
      <w:rPr>
        <w:rFonts w:hint="default"/>
      </w:rPr>
    </w:lvl>
    <w:lvl w:ilvl="7" w:tplc="47FE6E32">
      <w:start w:val="1"/>
      <w:numFmt w:val="bullet"/>
      <w:lvlText w:val="•"/>
      <w:lvlJc w:val="left"/>
      <w:pPr>
        <w:ind w:left="8000" w:hanging="361"/>
      </w:pPr>
      <w:rPr>
        <w:rFonts w:hint="default"/>
      </w:rPr>
    </w:lvl>
    <w:lvl w:ilvl="8" w:tplc="02B2C8BC">
      <w:start w:val="1"/>
      <w:numFmt w:val="bullet"/>
      <w:lvlText w:val="•"/>
      <w:lvlJc w:val="left"/>
      <w:pPr>
        <w:ind w:left="8530" w:hanging="361"/>
      </w:pPr>
      <w:rPr>
        <w:rFonts w:hint="default"/>
      </w:rPr>
    </w:lvl>
  </w:abstractNum>
  <w:abstractNum w:abstractNumId="37">
    <w:nsid w:val="6E8A6CCF"/>
    <w:multiLevelType w:val="hybridMultilevel"/>
    <w:tmpl w:val="42761932"/>
    <w:lvl w:ilvl="0" w:tplc="124C53CC">
      <w:start w:val="1"/>
      <w:numFmt w:val="decimal"/>
      <w:lvlText w:val="%1."/>
      <w:lvlJc w:val="left"/>
      <w:pPr>
        <w:ind w:left="117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3FE8074C">
      <w:start w:val="1"/>
      <w:numFmt w:val="bullet"/>
      <w:lvlText w:val="•"/>
      <w:lvlJc w:val="left"/>
      <w:pPr>
        <w:ind w:left="1067" w:hanging="706"/>
      </w:pPr>
      <w:rPr>
        <w:rFonts w:hint="default"/>
      </w:rPr>
    </w:lvl>
    <w:lvl w:ilvl="2" w:tplc="5D6E979A">
      <w:start w:val="1"/>
      <w:numFmt w:val="bullet"/>
      <w:lvlText w:val="•"/>
      <w:lvlJc w:val="left"/>
      <w:pPr>
        <w:ind w:left="2014" w:hanging="706"/>
      </w:pPr>
      <w:rPr>
        <w:rFonts w:hint="default"/>
      </w:rPr>
    </w:lvl>
    <w:lvl w:ilvl="3" w:tplc="67C68A78">
      <w:start w:val="1"/>
      <w:numFmt w:val="bullet"/>
      <w:lvlText w:val="•"/>
      <w:lvlJc w:val="left"/>
      <w:pPr>
        <w:ind w:left="2961" w:hanging="706"/>
      </w:pPr>
      <w:rPr>
        <w:rFonts w:hint="default"/>
      </w:rPr>
    </w:lvl>
    <w:lvl w:ilvl="4" w:tplc="972E5EB8">
      <w:start w:val="1"/>
      <w:numFmt w:val="bullet"/>
      <w:lvlText w:val="•"/>
      <w:lvlJc w:val="left"/>
      <w:pPr>
        <w:ind w:left="3908" w:hanging="706"/>
      </w:pPr>
      <w:rPr>
        <w:rFonts w:hint="default"/>
      </w:rPr>
    </w:lvl>
    <w:lvl w:ilvl="5" w:tplc="4D54180C">
      <w:start w:val="1"/>
      <w:numFmt w:val="bullet"/>
      <w:lvlText w:val="•"/>
      <w:lvlJc w:val="left"/>
      <w:pPr>
        <w:ind w:left="4855" w:hanging="706"/>
      </w:pPr>
      <w:rPr>
        <w:rFonts w:hint="default"/>
      </w:rPr>
    </w:lvl>
    <w:lvl w:ilvl="6" w:tplc="FE489B74">
      <w:start w:val="1"/>
      <w:numFmt w:val="bullet"/>
      <w:lvlText w:val="•"/>
      <w:lvlJc w:val="left"/>
      <w:pPr>
        <w:ind w:left="5802" w:hanging="706"/>
      </w:pPr>
      <w:rPr>
        <w:rFonts w:hint="default"/>
      </w:rPr>
    </w:lvl>
    <w:lvl w:ilvl="7" w:tplc="30940C36">
      <w:start w:val="1"/>
      <w:numFmt w:val="bullet"/>
      <w:lvlText w:val="•"/>
      <w:lvlJc w:val="left"/>
      <w:pPr>
        <w:ind w:left="6749" w:hanging="706"/>
      </w:pPr>
      <w:rPr>
        <w:rFonts w:hint="default"/>
      </w:rPr>
    </w:lvl>
    <w:lvl w:ilvl="8" w:tplc="DDACB41E">
      <w:start w:val="1"/>
      <w:numFmt w:val="bullet"/>
      <w:lvlText w:val="•"/>
      <w:lvlJc w:val="left"/>
      <w:pPr>
        <w:ind w:left="7696" w:hanging="706"/>
      </w:pPr>
      <w:rPr>
        <w:rFonts w:hint="default"/>
      </w:rPr>
    </w:lvl>
  </w:abstractNum>
  <w:abstractNum w:abstractNumId="38">
    <w:nsid w:val="6F8879C3"/>
    <w:multiLevelType w:val="hybridMultilevel"/>
    <w:tmpl w:val="20FCB572"/>
    <w:lvl w:ilvl="0" w:tplc="7F186098">
      <w:start w:val="3"/>
      <w:numFmt w:val="decimal"/>
      <w:lvlText w:val="%1"/>
      <w:lvlJc w:val="left"/>
      <w:pPr>
        <w:ind w:left="7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1A965064">
      <w:start w:val="1"/>
      <w:numFmt w:val="bullet"/>
      <w:lvlText w:val="-"/>
      <w:lvlJc w:val="left"/>
      <w:pPr>
        <w:ind w:left="117" w:hanging="180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2" w:tplc="9EAA4FA8">
      <w:start w:val="1"/>
      <w:numFmt w:val="bullet"/>
      <w:lvlText w:val=""/>
      <w:lvlJc w:val="left"/>
      <w:pPr>
        <w:ind w:left="1544" w:hanging="361"/>
      </w:pPr>
      <w:rPr>
        <w:rFonts w:ascii="Symbol" w:eastAsia="Times New Roman" w:hAnsi="Symbol" w:hint="default"/>
        <w:w w:val="101"/>
        <w:sz w:val="28"/>
        <w:szCs w:val="28"/>
      </w:rPr>
    </w:lvl>
    <w:lvl w:ilvl="3" w:tplc="5656A474">
      <w:start w:val="1"/>
      <w:numFmt w:val="bullet"/>
      <w:lvlText w:val="•"/>
      <w:lvlJc w:val="left"/>
      <w:pPr>
        <w:ind w:left="2533" w:hanging="361"/>
      </w:pPr>
      <w:rPr>
        <w:rFonts w:hint="default"/>
      </w:rPr>
    </w:lvl>
    <w:lvl w:ilvl="4" w:tplc="7AC66F4A">
      <w:start w:val="1"/>
      <w:numFmt w:val="bullet"/>
      <w:lvlText w:val="•"/>
      <w:lvlJc w:val="left"/>
      <w:pPr>
        <w:ind w:left="3527" w:hanging="361"/>
      </w:pPr>
      <w:rPr>
        <w:rFonts w:hint="default"/>
      </w:rPr>
    </w:lvl>
    <w:lvl w:ilvl="5" w:tplc="D5ACA8D0">
      <w:start w:val="1"/>
      <w:numFmt w:val="bullet"/>
      <w:lvlText w:val="•"/>
      <w:lvlJc w:val="left"/>
      <w:pPr>
        <w:ind w:left="4521" w:hanging="361"/>
      </w:pPr>
      <w:rPr>
        <w:rFonts w:hint="default"/>
      </w:rPr>
    </w:lvl>
    <w:lvl w:ilvl="6" w:tplc="A3A43662">
      <w:start w:val="1"/>
      <w:numFmt w:val="bullet"/>
      <w:lvlText w:val="•"/>
      <w:lvlJc w:val="left"/>
      <w:pPr>
        <w:ind w:left="5515" w:hanging="361"/>
      </w:pPr>
      <w:rPr>
        <w:rFonts w:hint="default"/>
      </w:rPr>
    </w:lvl>
    <w:lvl w:ilvl="7" w:tplc="9A38C52C">
      <w:start w:val="1"/>
      <w:numFmt w:val="bullet"/>
      <w:lvlText w:val="•"/>
      <w:lvlJc w:val="left"/>
      <w:pPr>
        <w:ind w:left="6508" w:hanging="361"/>
      </w:pPr>
      <w:rPr>
        <w:rFonts w:hint="default"/>
      </w:rPr>
    </w:lvl>
    <w:lvl w:ilvl="8" w:tplc="C06099F8">
      <w:start w:val="1"/>
      <w:numFmt w:val="bullet"/>
      <w:lvlText w:val="•"/>
      <w:lvlJc w:val="left"/>
      <w:pPr>
        <w:ind w:left="7502" w:hanging="361"/>
      </w:pPr>
      <w:rPr>
        <w:rFonts w:hint="default"/>
      </w:rPr>
    </w:lvl>
  </w:abstractNum>
  <w:abstractNum w:abstractNumId="39">
    <w:nsid w:val="71D36D9A"/>
    <w:multiLevelType w:val="hybridMultilevel"/>
    <w:tmpl w:val="EE82B91A"/>
    <w:lvl w:ilvl="0" w:tplc="AFDC3D7C">
      <w:start w:val="5"/>
      <w:numFmt w:val="decimal"/>
      <w:lvlText w:val="%1"/>
      <w:lvlJc w:val="left"/>
      <w:pPr>
        <w:ind w:left="117" w:hanging="70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27900896">
      <w:start w:val="6"/>
      <w:numFmt w:val="decimal"/>
      <w:lvlText w:val="%2"/>
      <w:lvlJc w:val="left"/>
      <w:pPr>
        <w:ind w:left="823" w:hanging="225"/>
      </w:pPr>
      <w:rPr>
        <w:rFonts w:ascii="Times New Roman" w:eastAsia="Times New Roman" w:hAnsi="Times New Roman" w:hint="default"/>
        <w:b/>
        <w:bCs/>
        <w:w w:val="101"/>
        <w:sz w:val="28"/>
        <w:szCs w:val="28"/>
      </w:rPr>
    </w:lvl>
    <w:lvl w:ilvl="2" w:tplc="A4969AF0">
      <w:start w:val="1"/>
      <w:numFmt w:val="bullet"/>
      <w:lvlText w:val="•"/>
      <w:lvlJc w:val="left"/>
      <w:pPr>
        <w:ind w:left="1794" w:hanging="225"/>
      </w:pPr>
      <w:rPr>
        <w:rFonts w:hint="default"/>
      </w:rPr>
    </w:lvl>
    <w:lvl w:ilvl="3" w:tplc="5A2E0380">
      <w:start w:val="1"/>
      <w:numFmt w:val="bullet"/>
      <w:lvlText w:val="•"/>
      <w:lvlJc w:val="left"/>
      <w:pPr>
        <w:ind w:left="2768" w:hanging="225"/>
      </w:pPr>
      <w:rPr>
        <w:rFonts w:hint="default"/>
      </w:rPr>
    </w:lvl>
    <w:lvl w:ilvl="4" w:tplc="81BA5CC0">
      <w:start w:val="1"/>
      <w:numFmt w:val="bullet"/>
      <w:lvlText w:val="•"/>
      <w:lvlJc w:val="left"/>
      <w:pPr>
        <w:ind w:left="3743" w:hanging="225"/>
      </w:pPr>
      <w:rPr>
        <w:rFonts w:hint="default"/>
      </w:rPr>
    </w:lvl>
    <w:lvl w:ilvl="5" w:tplc="B81C89C0">
      <w:start w:val="1"/>
      <w:numFmt w:val="bullet"/>
      <w:lvlText w:val="•"/>
      <w:lvlJc w:val="left"/>
      <w:pPr>
        <w:ind w:left="4717" w:hanging="225"/>
      </w:pPr>
      <w:rPr>
        <w:rFonts w:hint="default"/>
      </w:rPr>
    </w:lvl>
    <w:lvl w:ilvl="6" w:tplc="1BC26A92">
      <w:start w:val="1"/>
      <w:numFmt w:val="bullet"/>
      <w:lvlText w:val="•"/>
      <w:lvlJc w:val="left"/>
      <w:pPr>
        <w:ind w:left="5692" w:hanging="225"/>
      </w:pPr>
      <w:rPr>
        <w:rFonts w:hint="default"/>
      </w:rPr>
    </w:lvl>
    <w:lvl w:ilvl="7" w:tplc="F460B4D0">
      <w:start w:val="1"/>
      <w:numFmt w:val="bullet"/>
      <w:lvlText w:val="•"/>
      <w:lvlJc w:val="left"/>
      <w:pPr>
        <w:ind w:left="6666" w:hanging="225"/>
      </w:pPr>
      <w:rPr>
        <w:rFonts w:hint="default"/>
      </w:rPr>
    </w:lvl>
    <w:lvl w:ilvl="8" w:tplc="41D86D36">
      <w:start w:val="1"/>
      <w:numFmt w:val="bullet"/>
      <w:lvlText w:val="•"/>
      <w:lvlJc w:val="left"/>
      <w:pPr>
        <w:ind w:left="7641" w:hanging="225"/>
      </w:pPr>
      <w:rPr>
        <w:rFonts w:hint="default"/>
      </w:rPr>
    </w:lvl>
  </w:abstractNum>
  <w:abstractNum w:abstractNumId="40">
    <w:nsid w:val="73473AC9"/>
    <w:multiLevelType w:val="hybridMultilevel"/>
    <w:tmpl w:val="877C443C"/>
    <w:lvl w:ilvl="0" w:tplc="23C490A8">
      <w:start w:val="1"/>
      <w:numFmt w:val="decimal"/>
      <w:lvlText w:val="%1."/>
      <w:lvlJc w:val="left"/>
      <w:pPr>
        <w:ind w:left="1649" w:hanging="706"/>
      </w:pPr>
      <w:rPr>
        <w:rFonts w:ascii="Times New Roman" w:eastAsia="Times New Roman" w:hAnsi="Times New Roman" w:hint="default"/>
        <w:i w:val="0"/>
        <w:iCs/>
        <w:spacing w:val="0"/>
        <w:w w:val="101"/>
        <w:sz w:val="28"/>
        <w:szCs w:val="28"/>
      </w:rPr>
    </w:lvl>
    <w:lvl w:ilvl="1" w:tplc="F9ACC9E8">
      <w:start w:val="1"/>
      <w:numFmt w:val="bullet"/>
      <w:lvlText w:val="•"/>
      <w:lvlJc w:val="left"/>
      <w:pPr>
        <w:ind w:left="2459" w:hanging="706"/>
      </w:pPr>
      <w:rPr>
        <w:rFonts w:hint="default"/>
      </w:rPr>
    </w:lvl>
    <w:lvl w:ilvl="2" w:tplc="52FAC22A">
      <w:start w:val="1"/>
      <w:numFmt w:val="bullet"/>
      <w:lvlText w:val="•"/>
      <w:lvlJc w:val="left"/>
      <w:pPr>
        <w:ind w:left="3278" w:hanging="706"/>
      </w:pPr>
      <w:rPr>
        <w:rFonts w:hint="default"/>
      </w:rPr>
    </w:lvl>
    <w:lvl w:ilvl="3" w:tplc="5CD0F2D8">
      <w:start w:val="1"/>
      <w:numFmt w:val="bullet"/>
      <w:lvlText w:val="•"/>
      <w:lvlJc w:val="left"/>
      <w:pPr>
        <w:ind w:left="4097" w:hanging="706"/>
      </w:pPr>
      <w:rPr>
        <w:rFonts w:hint="default"/>
      </w:rPr>
    </w:lvl>
    <w:lvl w:ilvl="4" w:tplc="C848E700">
      <w:start w:val="1"/>
      <w:numFmt w:val="bullet"/>
      <w:lvlText w:val="•"/>
      <w:lvlJc w:val="left"/>
      <w:pPr>
        <w:ind w:left="4916" w:hanging="706"/>
      </w:pPr>
      <w:rPr>
        <w:rFonts w:hint="default"/>
      </w:rPr>
    </w:lvl>
    <w:lvl w:ilvl="5" w:tplc="8F4019D8">
      <w:start w:val="1"/>
      <w:numFmt w:val="bullet"/>
      <w:lvlText w:val="•"/>
      <w:lvlJc w:val="left"/>
      <w:pPr>
        <w:ind w:left="5735" w:hanging="706"/>
      </w:pPr>
      <w:rPr>
        <w:rFonts w:hint="default"/>
      </w:rPr>
    </w:lvl>
    <w:lvl w:ilvl="6" w:tplc="EFEE3A18">
      <w:start w:val="1"/>
      <w:numFmt w:val="bullet"/>
      <w:lvlText w:val="•"/>
      <w:lvlJc w:val="left"/>
      <w:pPr>
        <w:ind w:left="6554" w:hanging="706"/>
      </w:pPr>
      <w:rPr>
        <w:rFonts w:hint="default"/>
      </w:rPr>
    </w:lvl>
    <w:lvl w:ilvl="7" w:tplc="25B0146E">
      <w:start w:val="1"/>
      <w:numFmt w:val="bullet"/>
      <w:lvlText w:val="•"/>
      <w:lvlJc w:val="left"/>
      <w:pPr>
        <w:ind w:left="7373" w:hanging="706"/>
      </w:pPr>
      <w:rPr>
        <w:rFonts w:hint="default"/>
      </w:rPr>
    </w:lvl>
    <w:lvl w:ilvl="8" w:tplc="3C18C582">
      <w:start w:val="1"/>
      <w:numFmt w:val="bullet"/>
      <w:lvlText w:val="•"/>
      <w:lvlJc w:val="left"/>
      <w:pPr>
        <w:ind w:left="8192" w:hanging="706"/>
      </w:pPr>
      <w:rPr>
        <w:rFonts w:hint="default"/>
      </w:rPr>
    </w:lvl>
  </w:abstractNum>
  <w:abstractNum w:abstractNumId="41">
    <w:nsid w:val="74FF22D2"/>
    <w:multiLevelType w:val="hybridMultilevel"/>
    <w:tmpl w:val="C19E4C4E"/>
    <w:lvl w:ilvl="0" w:tplc="C2BE9356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8D31289"/>
    <w:multiLevelType w:val="hybridMultilevel"/>
    <w:tmpl w:val="6DAE3440"/>
    <w:lvl w:ilvl="0" w:tplc="CB8E95A2">
      <w:start w:val="4"/>
      <w:numFmt w:val="decimal"/>
      <w:lvlText w:val="%1."/>
      <w:lvlJc w:val="left"/>
      <w:pPr>
        <w:ind w:left="1529" w:hanging="706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F426F2DC">
      <w:start w:val="1"/>
      <w:numFmt w:val="bullet"/>
      <w:lvlText w:val="•"/>
      <w:lvlJc w:val="left"/>
      <w:pPr>
        <w:ind w:left="2327" w:hanging="706"/>
      </w:pPr>
      <w:rPr>
        <w:rFonts w:hint="default"/>
      </w:rPr>
    </w:lvl>
    <w:lvl w:ilvl="2" w:tplc="95DE0E1A">
      <w:start w:val="1"/>
      <w:numFmt w:val="bullet"/>
      <w:lvlText w:val="•"/>
      <w:lvlJc w:val="left"/>
      <w:pPr>
        <w:ind w:left="3134" w:hanging="706"/>
      </w:pPr>
      <w:rPr>
        <w:rFonts w:hint="default"/>
      </w:rPr>
    </w:lvl>
    <w:lvl w:ilvl="3" w:tplc="67E0589E">
      <w:start w:val="1"/>
      <w:numFmt w:val="bullet"/>
      <w:lvlText w:val="•"/>
      <w:lvlJc w:val="left"/>
      <w:pPr>
        <w:ind w:left="3941" w:hanging="706"/>
      </w:pPr>
      <w:rPr>
        <w:rFonts w:hint="default"/>
      </w:rPr>
    </w:lvl>
    <w:lvl w:ilvl="4" w:tplc="3FE0C128">
      <w:start w:val="1"/>
      <w:numFmt w:val="bullet"/>
      <w:lvlText w:val="•"/>
      <w:lvlJc w:val="left"/>
      <w:pPr>
        <w:ind w:left="4748" w:hanging="706"/>
      </w:pPr>
      <w:rPr>
        <w:rFonts w:hint="default"/>
      </w:rPr>
    </w:lvl>
    <w:lvl w:ilvl="5" w:tplc="BC3E4B38">
      <w:start w:val="1"/>
      <w:numFmt w:val="bullet"/>
      <w:lvlText w:val="•"/>
      <w:lvlJc w:val="left"/>
      <w:pPr>
        <w:ind w:left="5555" w:hanging="706"/>
      </w:pPr>
      <w:rPr>
        <w:rFonts w:hint="default"/>
      </w:rPr>
    </w:lvl>
    <w:lvl w:ilvl="6" w:tplc="FC9219A2">
      <w:start w:val="1"/>
      <w:numFmt w:val="bullet"/>
      <w:lvlText w:val="•"/>
      <w:lvlJc w:val="left"/>
      <w:pPr>
        <w:ind w:left="6362" w:hanging="706"/>
      </w:pPr>
      <w:rPr>
        <w:rFonts w:hint="default"/>
      </w:rPr>
    </w:lvl>
    <w:lvl w:ilvl="7" w:tplc="A4EC9C16">
      <w:start w:val="1"/>
      <w:numFmt w:val="bullet"/>
      <w:lvlText w:val="•"/>
      <w:lvlJc w:val="left"/>
      <w:pPr>
        <w:ind w:left="7169" w:hanging="706"/>
      </w:pPr>
      <w:rPr>
        <w:rFonts w:hint="default"/>
      </w:rPr>
    </w:lvl>
    <w:lvl w:ilvl="8" w:tplc="905EF996">
      <w:start w:val="1"/>
      <w:numFmt w:val="bullet"/>
      <w:lvlText w:val="•"/>
      <w:lvlJc w:val="left"/>
      <w:pPr>
        <w:ind w:left="7976" w:hanging="706"/>
      </w:pPr>
      <w:rPr>
        <w:rFonts w:hint="default"/>
      </w:rPr>
    </w:lvl>
  </w:abstractNum>
  <w:abstractNum w:abstractNumId="43">
    <w:nsid w:val="7C8560C6"/>
    <w:multiLevelType w:val="hybridMultilevel"/>
    <w:tmpl w:val="900246F4"/>
    <w:lvl w:ilvl="0" w:tplc="7C8ED0E0">
      <w:start w:val="1"/>
      <w:numFmt w:val="decimal"/>
      <w:lvlText w:val="%1"/>
      <w:lvlJc w:val="left"/>
      <w:pPr>
        <w:ind w:left="838" w:hanging="36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9D7AB8CE">
      <w:start w:val="1"/>
      <w:numFmt w:val="bullet"/>
      <w:lvlText w:val="•"/>
      <w:lvlJc w:val="left"/>
      <w:pPr>
        <w:ind w:left="1717" w:hanging="361"/>
      </w:pPr>
      <w:rPr>
        <w:rFonts w:hint="default"/>
      </w:rPr>
    </w:lvl>
    <w:lvl w:ilvl="2" w:tplc="66727EF4">
      <w:start w:val="1"/>
      <w:numFmt w:val="bullet"/>
      <w:lvlText w:val="•"/>
      <w:lvlJc w:val="left"/>
      <w:pPr>
        <w:ind w:left="2594" w:hanging="361"/>
      </w:pPr>
      <w:rPr>
        <w:rFonts w:hint="default"/>
      </w:rPr>
    </w:lvl>
    <w:lvl w:ilvl="3" w:tplc="E250A108">
      <w:start w:val="1"/>
      <w:numFmt w:val="bullet"/>
      <w:lvlText w:val="•"/>
      <w:lvlJc w:val="left"/>
      <w:pPr>
        <w:ind w:left="3471" w:hanging="361"/>
      </w:pPr>
      <w:rPr>
        <w:rFonts w:hint="default"/>
      </w:rPr>
    </w:lvl>
    <w:lvl w:ilvl="4" w:tplc="515EF3D2">
      <w:start w:val="1"/>
      <w:numFmt w:val="bullet"/>
      <w:lvlText w:val="•"/>
      <w:lvlJc w:val="left"/>
      <w:pPr>
        <w:ind w:left="4348" w:hanging="361"/>
      </w:pPr>
      <w:rPr>
        <w:rFonts w:hint="default"/>
      </w:rPr>
    </w:lvl>
    <w:lvl w:ilvl="5" w:tplc="75522CDC">
      <w:start w:val="1"/>
      <w:numFmt w:val="bullet"/>
      <w:lvlText w:val="•"/>
      <w:lvlJc w:val="left"/>
      <w:pPr>
        <w:ind w:left="5225" w:hanging="361"/>
      </w:pPr>
      <w:rPr>
        <w:rFonts w:hint="default"/>
      </w:rPr>
    </w:lvl>
    <w:lvl w:ilvl="6" w:tplc="396C4980">
      <w:start w:val="1"/>
      <w:numFmt w:val="bullet"/>
      <w:lvlText w:val="•"/>
      <w:lvlJc w:val="left"/>
      <w:pPr>
        <w:ind w:left="6102" w:hanging="361"/>
      </w:pPr>
      <w:rPr>
        <w:rFonts w:hint="default"/>
      </w:rPr>
    </w:lvl>
    <w:lvl w:ilvl="7" w:tplc="0F326EDE">
      <w:start w:val="1"/>
      <w:numFmt w:val="bullet"/>
      <w:lvlText w:val="•"/>
      <w:lvlJc w:val="left"/>
      <w:pPr>
        <w:ind w:left="6979" w:hanging="361"/>
      </w:pPr>
      <w:rPr>
        <w:rFonts w:hint="default"/>
      </w:rPr>
    </w:lvl>
    <w:lvl w:ilvl="8" w:tplc="C804F654">
      <w:start w:val="1"/>
      <w:numFmt w:val="bullet"/>
      <w:lvlText w:val="•"/>
      <w:lvlJc w:val="left"/>
      <w:pPr>
        <w:ind w:left="7856" w:hanging="361"/>
      </w:pPr>
      <w:rPr>
        <w:rFonts w:hint="default"/>
      </w:rPr>
    </w:lvl>
  </w:abstractNum>
  <w:num w:numId="1">
    <w:abstractNumId w:val="27"/>
  </w:num>
  <w:num w:numId="2">
    <w:abstractNumId w:val="38"/>
  </w:num>
  <w:num w:numId="3">
    <w:abstractNumId w:val="36"/>
  </w:num>
  <w:num w:numId="4">
    <w:abstractNumId w:val="18"/>
  </w:num>
  <w:num w:numId="5">
    <w:abstractNumId w:val="35"/>
  </w:num>
  <w:num w:numId="6">
    <w:abstractNumId w:val="16"/>
  </w:num>
  <w:num w:numId="7">
    <w:abstractNumId w:val="28"/>
  </w:num>
  <w:num w:numId="8">
    <w:abstractNumId w:val="1"/>
  </w:num>
  <w:num w:numId="9">
    <w:abstractNumId w:val="43"/>
  </w:num>
  <w:num w:numId="10">
    <w:abstractNumId w:val="29"/>
  </w:num>
  <w:num w:numId="11">
    <w:abstractNumId w:val="4"/>
  </w:num>
  <w:num w:numId="12">
    <w:abstractNumId w:val="5"/>
  </w:num>
  <w:num w:numId="13">
    <w:abstractNumId w:val="6"/>
  </w:num>
  <w:num w:numId="14">
    <w:abstractNumId w:val="13"/>
  </w:num>
  <w:num w:numId="15">
    <w:abstractNumId w:val="0"/>
  </w:num>
  <w:num w:numId="16">
    <w:abstractNumId w:val="37"/>
  </w:num>
  <w:num w:numId="17">
    <w:abstractNumId w:val="20"/>
  </w:num>
  <w:num w:numId="18">
    <w:abstractNumId w:val="33"/>
  </w:num>
  <w:num w:numId="19">
    <w:abstractNumId w:val="19"/>
  </w:num>
  <w:num w:numId="20">
    <w:abstractNumId w:val="42"/>
  </w:num>
  <w:num w:numId="21">
    <w:abstractNumId w:val="31"/>
  </w:num>
  <w:num w:numId="22">
    <w:abstractNumId w:val="32"/>
  </w:num>
  <w:num w:numId="23">
    <w:abstractNumId w:val="26"/>
  </w:num>
  <w:num w:numId="24">
    <w:abstractNumId w:val="14"/>
  </w:num>
  <w:num w:numId="25">
    <w:abstractNumId w:val="12"/>
  </w:num>
  <w:num w:numId="26">
    <w:abstractNumId w:val="10"/>
  </w:num>
  <w:num w:numId="27">
    <w:abstractNumId w:val="21"/>
  </w:num>
  <w:num w:numId="28">
    <w:abstractNumId w:val="3"/>
  </w:num>
  <w:num w:numId="29">
    <w:abstractNumId w:val="11"/>
  </w:num>
  <w:num w:numId="30">
    <w:abstractNumId w:val="30"/>
  </w:num>
  <w:num w:numId="31">
    <w:abstractNumId w:val="17"/>
  </w:num>
  <w:num w:numId="32">
    <w:abstractNumId w:val="39"/>
  </w:num>
  <w:num w:numId="33">
    <w:abstractNumId w:val="7"/>
  </w:num>
  <w:num w:numId="34">
    <w:abstractNumId w:val="2"/>
  </w:num>
  <w:num w:numId="35">
    <w:abstractNumId w:val="9"/>
  </w:num>
  <w:num w:numId="36">
    <w:abstractNumId w:val="34"/>
  </w:num>
  <w:num w:numId="37">
    <w:abstractNumId w:val="24"/>
  </w:num>
  <w:num w:numId="38">
    <w:abstractNumId w:val="8"/>
  </w:num>
  <w:num w:numId="39">
    <w:abstractNumId w:val="40"/>
  </w:num>
  <w:num w:numId="40">
    <w:abstractNumId w:val="23"/>
  </w:num>
  <w:num w:numId="41">
    <w:abstractNumId w:val="25"/>
  </w:num>
  <w:num w:numId="42">
    <w:abstractNumId w:val="15"/>
  </w:num>
  <w:num w:numId="43">
    <w:abstractNumId w:val="22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B58CD"/>
    <w:rsid w:val="002B58CD"/>
    <w:rsid w:val="002E576D"/>
    <w:rsid w:val="004878BE"/>
    <w:rsid w:val="00A90125"/>
    <w:rsid w:val="00D2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FFA"/>
  </w:style>
  <w:style w:type="paragraph" w:styleId="1">
    <w:name w:val="heading 1"/>
    <w:basedOn w:val="a"/>
    <w:next w:val="a"/>
    <w:link w:val="10"/>
    <w:uiPriority w:val="99"/>
    <w:qFormat/>
    <w:rsid w:val="002B58CD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B58CD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58CD"/>
    <w:rPr>
      <w:rFonts w:ascii="Cambria" w:eastAsia="Times New Roman" w:hAnsi="Cambria" w:cs="Cambria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2B58CD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Zag11">
    <w:name w:val="Zag_11"/>
    <w:uiPriority w:val="99"/>
    <w:rsid w:val="002B58CD"/>
  </w:style>
  <w:style w:type="paragraph" w:customStyle="1" w:styleId="a3">
    <w:name w:val="А_основной"/>
    <w:basedOn w:val="a"/>
    <w:link w:val="a4"/>
    <w:uiPriority w:val="99"/>
    <w:rsid w:val="002B58CD"/>
    <w:pPr>
      <w:spacing w:after="0" w:line="360" w:lineRule="auto"/>
      <w:ind w:firstLine="454"/>
      <w:jc w:val="both"/>
    </w:pPr>
    <w:rPr>
      <w:rFonts w:ascii="Calibri" w:eastAsia="Calibri" w:hAnsi="Calibri" w:cs="Calibri"/>
      <w:sz w:val="28"/>
      <w:szCs w:val="28"/>
      <w:lang w:eastAsia="en-US"/>
    </w:rPr>
  </w:style>
  <w:style w:type="character" w:customStyle="1" w:styleId="a4">
    <w:name w:val="А_основной Знак"/>
    <w:basedOn w:val="a0"/>
    <w:link w:val="a3"/>
    <w:uiPriority w:val="99"/>
    <w:locked/>
    <w:rsid w:val="002B58CD"/>
    <w:rPr>
      <w:rFonts w:ascii="Calibri" w:eastAsia="Calibri" w:hAnsi="Calibri" w:cs="Calibri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rsid w:val="002B58C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B58CD"/>
    <w:rPr>
      <w:rFonts w:ascii="Calibri" w:eastAsia="Calibri" w:hAnsi="Calibri" w:cs="Calibri"/>
      <w:lang w:eastAsia="en-US"/>
    </w:rPr>
  </w:style>
  <w:style w:type="paragraph" w:styleId="a7">
    <w:name w:val="footer"/>
    <w:basedOn w:val="a"/>
    <w:link w:val="a8"/>
    <w:uiPriority w:val="99"/>
    <w:rsid w:val="002B58C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2B58CD"/>
    <w:rPr>
      <w:rFonts w:ascii="Calibri" w:eastAsia="Calibri" w:hAnsi="Calibri" w:cs="Calibri"/>
      <w:lang w:eastAsia="en-US"/>
    </w:rPr>
  </w:style>
  <w:style w:type="character" w:customStyle="1" w:styleId="apple-converted-space">
    <w:name w:val="apple-converted-space"/>
    <w:basedOn w:val="a0"/>
    <w:uiPriority w:val="99"/>
    <w:rsid w:val="002B58CD"/>
  </w:style>
  <w:style w:type="table" w:styleId="a9">
    <w:name w:val="Table Grid"/>
    <w:basedOn w:val="a1"/>
    <w:uiPriority w:val="99"/>
    <w:rsid w:val="002B58CD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link w:val="ab"/>
    <w:uiPriority w:val="99"/>
    <w:qFormat/>
    <w:rsid w:val="002B58C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2B58CD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Normal (Web)"/>
    <w:basedOn w:val="a"/>
    <w:uiPriority w:val="99"/>
    <w:rsid w:val="002B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99"/>
    <w:qFormat/>
    <w:rsid w:val="002B58CD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3">
    <w:name w:val="Body Text Indent 3"/>
    <w:basedOn w:val="a"/>
    <w:link w:val="30"/>
    <w:uiPriority w:val="99"/>
    <w:rsid w:val="002B58CD"/>
    <w:pPr>
      <w:widowControl w:val="0"/>
      <w:autoSpaceDE w:val="0"/>
      <w:autoSpaceDN w:val="0"/>
      <w:adjustRightInd w:val="0"/>
      <w:spacing w:after="0" w:line="240" w:lineRule="auto"/>
      <w:ind w:left="993" w:hanging="28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B58CD"/>
    <w:rPr>
      <w:rFonts w:ascii="Arial" w:eastAsia="Times New Roman" w:hAnsi="Arial" w:cs="Arial"/>
      <w:sz w:val="24"/>
      <w:szCs w:val="24"/>
    </w:rPr>
  </w:style>
  <w:style w:type="paragraph" w:customStyle="1" w:styleId="c2">
    <w:name w:val="c2"/>
    <w:basedOn w:val="a"/>
    <w:uiPriority w:val="99"/>
    <w:rsid w:val="002B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14">
    <w:name w:val="c14"/>
    <w:basedOn w:val="a0"/>
    <w:uiPriority w:val="99"/>
    <w:rsid w:val="002B58CD"/>
  </w:style>
  <w:style w:type="paragraph" w:customStyle="1" w:styleId="c11">
    <w:name w:val="c11"/>
    <w:basedOn w:val="a"/>
    <w:uiPriority w:val="99"/>
    <w:rsid w:val="002B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customStyle="1" w:styleId="c4">
    <w:name w:val="c4"/>
    <w:basedOn w:val="a0"/>
    <w:uiPriority w:val="99"/>
    <w:rsid w:val="002B58CD"/>
  </w:style>
  <w:style w:type="paragraph" w:customStyle="1" w:styleId="c1">
    <w:name w:val="c1"/>
    <w:basedOn w:val="a"/>
    <w:uiPriority w:val="99"/>
    <w:rsid w:val="002B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paragraph" w:customStyle="1" w:styleId="c17">
    <w:name w:val="c17"/>
    <w:basedOn w:val="a"/>
    <w:uiPriority w:val="99"/>
    <w:rsid w:val="002B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t-RU" w:eastAsia="tt-RU"/>
    </w:rPr>
  </w:style>
  <w:style w:type="character" w:styleId="ae">
    <w:name w:val="Hyperlink"/>
    <w:basedOn w:val="a0"/>
    <w:uiPriority w:val="99"/>
    <w:rsid w:val="002B58CD"/>
    <w:rPr>
      <w:color w:val="0000FF"/>
      <w:u w:val="single"/>
    </w:rPr>
  </w:style>
  <w:style w:type="character" w:styleId="af">
    <w:name w:val="Strong"/>
    <w:basedOn w:val="a0"/>
    <w:uiPriority w:val="99"/>
    <w:qFormat/>
    <w:rsid w:val="002B58CD"/>
    <w:rPr>
      <w:b/>
      <w:bCs/>
    </w:rPr>
  </w:style>
  <w:style w:type="paragraph" w:styleId="af0">
    <w:name w:val="Balloon Text"/>
    <w:basedOn w:val="a"/>
    <w:link w:val="af1"/>
    <w:uiPriority w:val="99"/>
    <w:semiHidden/>
    <w:rsid w:val="002B58C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B58CD"/>
    <w:rPr>
      <w:rFonts w:ascii="Tahoma" w:eastAsia="Times New Roman" w:hAnsi="Tahoma" w:cs="Tahoma"/>
      <w:sz w:val="16"/>
      <w:szCs w:val="16"/>
    </w:rPr>
  </w:style>
  <w:style w:type="character" w:customStyle="1" w:styleId="butback">
    <w:name w:val="butback"/>
    <w:basedOn w:val="a0"/>
    <w:uiPriority w:val="99"/>
    <w:rsid w:val="002B58CD"/>
  </w:style>
  <w:style w:type="character" w:customStyle="1" w:styleId="submenu-table">
    <w:name w:val="submenu-table"/>
    <w:basedOn w:val="a0"/>
    <w:uiPriority w:val="99"/>
    <w:rsid w:val="002B58CD"/>
  </w:style>
  <w:style w:type="character" w:styleId="af2">
    <w:name w:val="page number"/>
    <w:basedOn w:val="a0"/>
    <w:uiPriority w:val="99"/>
    <w:rsid w:val="002B58CD"/>
  </w:style>
  <w:style w:type="paragraph" w:styleId="af3">
    <w:name w:val="Body Text"/>
    <w:basedOn w:val="a"/>
    <w:link w:val="af4"/>
    <w:uiPriority w:val="99"/>
    <w:rsid w:val="002B58C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2B58CD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semiHidden/>
    <w:rsid w:val="002B5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2B58CD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Emphasis"/>
    <w:basedOn w:val="a0"/>
    <w:uiPriority w:val="99"/>
    <w:qFormat/>
    <w:rsid w:val="002B58CD"/>
    <w:rPr>
      <w:i/>
      <w:iCs/>
    </w:rPr>
  </w:style>
  <w:style w:type="paragraph" w:styleId="af8">
    <w:name w:val="Title"/>
    <w:basedOn w:val="a"/>
    <w:next w:val="a"/>
    <w:link w:val="af9"/>
    <w:uiPriority w:val="99"/>
    <w:qFormat/>
    <w:rsid w:val="002B58CD"/>
    <w:pPr>
      <w:spacing w:before="240" w:after="60" w:line="240" w:lineRule="auto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f9">
    <w:name w:val="Название Знак"/>
    <w:basedOn w:val="a0"/>
    <w:link w:val="af8"/>
    <w:uiPriority w:val="99"/>
    <w:rsid w:val="002B58CD"/>
    <w:rPr>
      <w:rFonts w:ascii="Cambria" w:eastAsia="Times New Roman" w:hAnsi="Cambria" w:cs="Cambria"/>
      <w:b/>
      <w:bCs/>
      <w:kern w:val="28"/>
      <w:sz w:val="32"/>
      <w:szCs w:val="32"/>
    </w:rPr>
  </w:style>
  <w:style w:type="paragraph" w:customStyle="1" w:styleId="Style1">
    <w:name w:val="Style1"/>
    <w:basedOn w:val="a"/>
    <w:uiPriority w:val="99"/>
    <w:rsid w:val="002B58CD"/>
    <w:pPr>
      <w:widowControl w:val="0"/>
      <w:autoSpaceDE w:val="0"/>
      <w:autoSpaceDN w:val="0"/>
      <w:adjustRightInd w:val="0"/>
      <w:spacing w:after="0" w:line="276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2B58CD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rsid w:val="002B58CD"/>
    <w:rPr>
      <w:rFonts w:ascii="Constantia" w:hAnsi="Constantia" w:cs="Constantia"/>
      <w:b/>
      <w:bCs/>
      <w:sz w:val="18"/>
      <w:szCs w:val="18"/>
    </w:rPr>
  </w:style>
  <w:style w:type="paragraph" w:customStyle="1" w:styleId="11">
    <w:name w:val="Знак1"/>
    <w:basedOn w:val="a"/>
    <w:uiPriority w:val="99"/>
    <w:rsid w:val="002B58C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b">
    <w:name w:val="Абзац списка Знак"/>
    <w:link w:val="aa"/>
    <w:uiPriority w:val="99"/>
    <w:locked/>
    <w:rsid w:val="002B58CD"/>
    <w:rPr>
      <w:rFonts w:ascii="Times New Roman" w:eastAsia="Calibri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99"/>
    <w:rsid w:val="002B58CD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table" w:customStyle="1" w:styleId="TableNormal1">
    <w:name w:val="Table Normal1"/>
    <w:uiPriority w:val="99"/>
    <w:semiHidden/>
    <w:rsid w:val="002B58CD"/>
    <w:pPr>
      <w:widowControl w:val="0"/>
      <w:spacing w:after="0" w:line="240" w:lineRule="auto"/>
    </w:pPr>
    <w:rPr>
      <w:rFonts w:ascii="Calibri" w:eastAsia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Оглавление 11"/>
    <w:basedOn w:val="a"/>
    <w:uiPriority w:val="99"/>
    <w:rsid w:val="002B58CD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2B58CD"/>
    <w:pPr>
      <w:widowControl w:val="0"/>
      <w:spacing w:after="0" w:line="240" w:lineRule="auto"/>
    </w:pPr>
    <w:rPr>
      <w:rFonts w:ascii="Calibri" w:eastAsia="Calibri" w:hAnsi="Calibri" w:cs="Calibri"/>
      <w:lang w:val="en-US" w:eastAsia="en-US"/>
    </w:rPr>
  </w:style>
  <w:style w:type="paragraph" w:customStyle="1" w:styleId="12">
    <w:name w:val="Оглавление 12"/>
    <w:basedOn w:val="a"/>
    <w:uiPriority w:val="99"/>
    <w:rsid w:val="002B58CD"/>
    <w:pPr>
      <w:widowControl w:val="0"/>
      <w:spacing w:after="0" w:line="240" w:lineRule="auto"/>
      <w:ind w:left="116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customStyle="1" w:styleId="c0">
    <w:name w:val="c0"/>
    <w:basedOn w:val="a"/>
    <w:uiPriority w:val="99"/>
    <w:rsid w:val="002B5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1"/>
    <w:basedOn w:val="a"/>
    <w:uiPriority w:val="99"/>
    <w:rsid w:val="002B58CD"/>
    <w:pPr>
      <w:widowControl w:val="0"/>
      <w:spacing w:after="0" w:line="240" w:lineRule="auto"/>
      <w:ind w:left="823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48</Pages>
  <Words>12406</Words>
  <Characters>70718</Characters>
  <Application>Microsoft Office Word</Application>
  <DocSecurity>0</DocSecurity>
  <Lines>589</Lines>
  <Paragraphs>165</Paragraphs>
  <ScaleCrop>false</ScaleCrop>
  <Company>MultiDVD Team</Company>
  <LinksUpToDate>false</LinksUpToDate>
  <CharactersWithSpaces>82959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PC</cp:lastModifiedBy>
  <cp:revision>4</cp:revision>
  <dcterms:created xsi:type="dcterms:W3CDTF">2020-02-13T08:30:00Z</dcterms:created>
  <dcterms:modified xsi:type="dcterms:W3CDTF">2020-02-16T14:54:00Z</dcterms:modified>
</cp:coreProperties>
</file>